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BE1" w:rsidRDefault="002E1BE1" w:rsidP="002E1BE1">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2E1BE1" w:rsidRDefault="002E1BE1" w:rsidP="002E1BE1">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ДО2</w:t>
      </w:r>
    </w:p>
    <w:p w:rsidR="002E1BE1" w:rsidRDefault="002E1BE1" w:rsidP="002E1BE1">
      <w:pPr>
        <w:shd w:val="clear" w:color="auto" w:fill="FFFFFF"/>
        <w:spacing w:before="54" w:after="54" w:line="240" w:lineRule="auto"/>
        <w:jc w:val="center"/>
        <w:rPr>
          <w:rFonts w:ascii="Times New Roman" w:eastAsia="Times New Roman" w:hAnsi="Times New Roman" w:cs="Times New Roman"/>
          <w:b/>
          <w:bCs/>
          <w:sz w:val="28"/>
          <w:szCs w:val="28"/>
        </w:rPr>
      </w:pPr>
    </w:p>
    <w:p w:rsidR="002E1BE1" w:rsidRDefault="002E1BE1" w:rsidP="002E1BE1">
      <w:pPr>
        <w:shd w:val="clear" w:color="auto" w:fill="FFFFFF"/>
        <w:spacing w:before="54" w:after="54" w:line="240" w:lineRule="auto"/>
        <w:jc w:val="center"/>
        <w:rPr>
          <w:rFonts w:ascii="Times New Roman" w:eastAsia="Times New Roman" w:hAnsi="Times New Roman" w:cs="Times New Roman"/>
          <w:b/>
          <w:bCs/>
          <w:sz w:val="28"/>
          <w:szCs w:val="28"/>
        </w:rPr>
      </w:pPr>
    </w:p>
    <w:p w:rsidR="002E1BE1" w:rsidRDefault="002E1BE1" w:rsidP="002E1BE1">
      <w:pPr>
        <w:shd w:val="clear" w:color="auto" w:fill="FFFFFF"/>
        <w:spacing w:before="54" w:after="54" w:line="240" w:lineRule="auto"/>
        <w:jc w:val="center"/>
        <w:rPr>
          <w:rFonts w:ascii="Times New Roman" w:eastAsia="Times New Roman" w:hAnsi="Times New Roman" w:cs="Times New Roman"/>
          <w:b/>
          <w:bCs/>
          <w:sz w:val="28"/>
          <w:szCs w:val="28"/>
        </w:rPr>
      </w:pPr>
    </w:p>
    <w:p w:rsidR="002E1BE1" w:rsidRDefault="002E1BE1" w:rsidP="002E1BE1">
      <w:pPr>
        <w:shd w:val="clear" w:color="auto" w:fill="FFFFFF"/>
        <w:spacing w:before="54" w:after="54" w:line="240" w:lineRule="auto"/>
        <w:jc w:val="center"/>
        <w:rPr>
          <w:rFonts w:ascii="Times New Roman" w:eastAsia="Times New Roman" w:hAnsi="Times New Roman" w:cs="Times New Roman"/>
          <w:b/>
          <w:bCs/>
          <w:sz w:val="28"/>
          <w:szCs w:val="28"/>
        </w:rPr>
      </w:pPr>
    </w:p>
    <w:p w:rsidR="002E1BE1" w:rsidRDefault="002E1BE1" w:rsidP="002E1BE1">
      <w:pPr>
        <w:shd w:val="clear" w:color="auto" w:fill="FFFFFF"/>
        <w:spacing w:before="54" w:after="54" w:line="240" w:lineRule="auto"/>
        <w:jc w:val="center"/>
        <w:rPr>
          <w:rFonts w:ascii="Times New Roman" w:eastAsia="Times New Roman" w:hAnsi="Times New Roman" w:cs="Times New Roman"/>
          <w:b/>
          <w:bCs/>
          <w:sz w:val="28"/>
          <w:szCs w:val="28"/>
        </w:rPr>
      </w:pPr>
    </w:p>
    <w:p w:rsidR="002E1BE1" w:rsidRDefault="002E1BE1" w:rsidP="002E1BE1">
      <w:pPr>
        <w:rPr>
          <w:rFonts w:eastAsiaTheme="minorEastAsia"/>
        </w:rPr>
      </w:pPr>
    </w:p>
    <w:p w:rsidR="002E1BE1" w:rsidRDefault="002E1BE1" w:rsidP="002E1BE1">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2E1BE1" w:rsidRDefault="002E1BE1" w:rsidP="002E1BE1">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olor w:val="0B3805"/>
          <w:kern w:val="36"/>
          <w:sz w:val="32"/>
          <w:szCs w:val="32"/>
          <w:lang w:eastAsia="ru-RU"/>
        </w:rPr>
        <w:t>Картотека театрализованных игр</w:t>
      </w: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Лапенкова Н.Н.</w:t>
      </w: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right"/>
        <w:rPr>
          <w:rFonts w:ascii="Times New Roman" w:eastAsia="Times New Roman" w:hAnsi="Times New Roman" w:cs="Times New Roman"/>
          <w:b/>
          <w:bCs/>
          <w:sz w:val="32"/>
          <w:szCs w:val="32"/>
          <w:lang w:eastAsia="ru-RU"/>
        </w:rPr>
      </w:pPr>
    </w:p>
    <w:p w:rsidR="002E1BE1" w:rsidRDefault="002E1BE1" w:rsidP="002E1BE1">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2E1BE1" w:rsidRDefault="002E1BE1" w:rsidP="002E1BE1">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2024 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lastRenderedPageBreak/>
        <w:t>Театрализованные игры.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«Загадки без слов»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выразительность мимики и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созывает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Сяду рядышком на лавку,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 вами вместе посижу.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Загадаю вам загадки,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Кто смышленей — погляжу.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«Зеркало»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монологическую речь.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Петрушка загадывает загадку: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сияет, и блестит,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Никому оно не льстит,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любому правду скажет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 как есть ему покажет!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Что же это? </w:t>
      </w:r>
      <w:r w:rsidRPr="0013362E">
        <w:rPr>
          <w:rFonts w:ascii="Times New Roman" w:eastAsia="Times New Roman" w:hAnsi="Times New Roman" w:cs="Times New Roman"/>
          <w:color w:val="000000"/>
          <w:sz w:val="27"/>
          <w:szCs w:val="27"/>
          <w:lang w:eastAsia="ru-RU"/>
        </w:rPr>
        <w:t>(Зеркало.)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 Петрушка и жюри оценивают этот конкурс.</w:t>
      </w:r>
    </w:p>
    <w:p w:rsidR="0013362E" w:rsidRPr="0013362E" w:rsidRDefault="0013362E" w:rsidP="0013362E">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«Веселый 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учить пользоваться разными интонациями.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стихотворение, Старичок-Лесовичок произносит свои слова по тексту с разной интонацией, дети повторяют.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Жил в лесу старичок маленького роста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смеялся старичок чрезвычайно просто: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Ха-ха-ха да хе-хе-хе,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Хи-хи-хи да бух-бух-бух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Бу-бу-буда бе-бе-бе,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Динь-динь-динь да трюх-трюх!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 увидя паука, страшно испугался,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схватившись за бока, громко рассмеялся: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Хи-хи-хи да ха-ха-ха,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Хо-хо-хода гуль-гуль-гуль!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бо-бо-бо да буль-буль-буль.'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увидя стрекозу, страшно рассердился,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от смеха на траву так и повалился: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Гы-гы-гы да гу-гу-гу,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бо-бо-бо да бах-бах-бах!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 ребята, не могу!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 ребята, ах-ах-ах!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(Д.Хармс) </w:t>
      </w:r>
      <w:r w:rsidRPr="0013362E">
        <w:rPr>
          <w:rFonts w:ascii="Times New Roman" w:eastAsia="Times New Roman" w:hAnsi="Times New Roman" w:cs="Times New Roman"/>
          <w:color w:val="000000"/>
          <w:sz w:val="27"/>
          <w:szCs w:val="27"/>
          <w:lang w:eastAsia="ru-RU"/>
        </w:rPr>
        <w:t>Игра проводится несколько раз.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на имитацию движений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обращается к детям: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Вспомните, как ходят дети?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Маленькие ножки шагали по дорожке. Большие ножки шагали по дорожке.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сначала идут маленькими шагами, затем большими — гигантскими шагами.)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b/>
          <w:bCs/>
          <w:color w:val="000000"/>
          <w:sz w:val="27"/>
          <w:szCs w:val="27"/>
          <w:lang w:eastAsia="ru-RU"/>
        </w:rPr>
        <w:t>Как ходит 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ходит принцесса?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катится колобок?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серый волк по лесу рыщет?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заяц, прижав уши, убегает от него?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«Немой диалог» на развитие артикуляции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Представьте себе, что ваша мама в магазине, а вы ждете ее на улице, у витрины. Она вам что-то говорит, вы ее не слышите, но пытаетесь догадаться.</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(Сначала роль мамы берет на себя воспитатель, а дети отгадывают. Затем роль мамы предлагается исполнить детям.)</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«Поиграем. — угадаем.» </w:t>
      </w:r>
      <w:r w:rsidRPr="0013362E">
        <w:rPr>
          <w:rFonts w:ascii="Times New Roman" w:eastAsia="Times New Roman" w:hAnsi="Times New Roman" w:cs="Times New Roman"/>
          <w:color w:val="000000"/>
          <w:sz w:val="27"/>
          <w:szCs w:val="27"/>
          <w:lang w:eastAsia="ru-RU"/>
        </w:rPr>
        <w:t>(АБосева)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развивать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Петрушка созывает детей: Что вы знаете, ребятки,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Про мои стихи-загадки?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Где отгадка, там конец.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Кто подскажет — молодец!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рассаживаются полукругом возле Петрушки. Петрушка загадывает и показывает пантомимикой загадки.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Важно по двору ходил с острым клювом крокодил,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Головой весь день мотал, что-то громко бормотал.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Только это, верно, был никакой не крокодил,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индюшек верный друг. Угадайте — кто? (Индюк.)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(Включается грамзапись. Дети, изображая индюка, ходят по всему залу, высоко поднимая ноги, прижав руки к туловищу, издавая звуки — уо, уо, уо, Трясут головой, болтая в это время языком во рту.)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 индюк. Признаться, братцы, трудно было догадаться!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 индюком случилось чудо — превратился он в верблюда!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Стал он лаягь и рычать, по земле хвостом стучать.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запутался, однако , он верблюд и ли ...? (Собака.)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(Включается грамзапись, дети изображают собаку: лают, рычат, бегают на четвереньках и «вертят хвостом».)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зонут ее Шавкой, и не спит она под лавкой,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глядит она в окошко и мяукаетТ Как...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музыкальльное сопровождение дети изображают кошек: они передвигаются на четвереньках плавно, мяукают, мурлыкают, «умываются» лапкой, шипят и фыркают, показывают «когти».)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Верно, мрно угадали, будто где ее видали!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давайте с вами в лес поедем за грибами.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рассаживаются на воображаемую машину и, произнося различные звуки, имитируют движение на машине.)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Тр-р-р, приехали! Посмотрите-ка, ребята, тут лисички, там опята,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это на полянке ядовитые... (Поганки.)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расходятся по залу («лесу») и собирают «грибы» (муляжи).)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Стойте. стойте! Что я вам наговорил! Какие грибы? Ведь за окном зима! Зимой грибы растут в лесу? А что растет в лесу зимой? (Сугробы.)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6.</w:t>
      </w:r>
      <w:r w:rsidRPr="0013362E">
        <w:rPr>
          <w:rFonts w:ascii="Times New Roman" w:eastAsia="Times New Roman" w:hAnsi="Times New Roman" w:cs="Times New Roman"/>
          <w:color w:val="000000"/>
          <w:sz w:val="27"/>
          <w:szCs w:val="27"/>
          <w:lang w:eastAsia="ru-RU"/>
        </w:rPr>
        <w:t> </w:t>
      </w:r>
      <w:r w:rsidRPr="0013362E">
        <w:rPr>
          <w:rFonts w:ascii="Times New Roman" w:eastAsia="Times New Roman" w:hAnsi="Times New Roman" w:cs="Times New Roman"/>
          <w:b/>
          <w:bCs/>
          <w:color w:val="000000"/>
          <w:sz w:val="27"/>
          <w:szCs w:val="27"/>
          <w:lang w:eastAsia="ru-RU"/>
        </w:rPr>
        <w:t>Игра «Телефон»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фантазию, диалогическую речь.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Петрушки на загадка: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Поверчу волшебный круг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меня услышит друг.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ЭТО? (Телефон.)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Поздравить с днем рождения и напроситься в гости.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Пригласить на спектакль человека, который не любит ходить в театр.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Вам купили новые игрушки, а вашему другу хочется в них поиграть.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Вас обидели, а друг вас утешает.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Ваш друг (подруга) отнял любимую игрушку, а теперь извиняется.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У вас именины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Пантомима»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«Как варили суп» на имитацию движений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воображение и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Правой рукою чищу картошку, шкурку снимаю с нее понемножку.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Держу я картошку левой рукою, картошку верчу и старательно мою.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Ножом проведу по ее серединке, разрежу картошку на две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половинки.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Правой рукою ножик держу и на кусочки картошку крошу.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Ну, а теперь зажигаю горелку, сыплю в кастрюлю картошку с тарелки.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Чисто помою морковку и лук, воду стряхну с потрудившихся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Мелко нарежу лук и морковку, в горсть соберу, получается 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Теплой водой горстку риса помою, ссыплю в кастрюлю рис левой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рукою.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Правой рукою возьму поварешку, перемешаю крупу и картошку.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Крышку возьму я левой рукою, плотно кастрюлю я крышкой закрою.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Варится супчик, бурлит и кипит. Пахнет так вкусно! Кастрюлька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пыхтит.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b/>
          <w:bCs/>
          <w:color w:val="000000"/>
          <w:sz w:val="27"/>
          <w:szCs w:val="27"/>
          <w:lang w:eastAsia="ru-RU"/>
        </w:rPr>
        <w:t>Ну вот, супчик готов. «Угощайте» друг друга! </w:t>
      </w:r>
      <w:r w:rsidRPr="0013362E">
        <w:rPr>
          <w:rFonts w:ascii="Times New Roman" w:eastAsia="Times New Roman" w:hAnsi="Times New Roman" w:cs="Times New Roman"/>
          <w:color w:val="000000"/>
          <w:sz w:val="27"/>
          <w:szCs w:val="27"/>
          <w:lang w:eastAsia="ru-RU"/>
        </w:rPr>
        <w:t>(включается русская народная плисовая). Дети и взрослые воображаемыми половниками разливают суп-похлебку в воображаемые тарелки и «едят».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Подкрепились? А теперь каждый помоет за собой тарелку.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открывают воображаемый кран, моют тарелки, ложки, закрывают воду, вытирают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Игра-пантомима«Сугроб»</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выразительность мимики и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имитируют движения по тексту.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поляне сугроб. Большой-пребольшой. Но вот пригрело солнышко. Сугроб тихонечко стал оседать под лучами теплого солнца. И медленно потекли из сугроба маленькие ручейки. Они еще сонные и слабенькие. Но вот солнце пригрело еще сильнее, и ручейки проснулись и быстро, быстро побежали, огибая камушки, кустики, деревья. Вскоре они объединились, и вот шумит в лесу бурная река. Бежит река, увлекая с собой прошлогодние листья и ветки. И вскоре река влилась в озеро и исчезла.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Почему река исчезла в озере?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Игра-пантомима«Медвежата»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Весна: Скорее идите ко мне! Послушайте, о чем чирикают воробушки весной!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Подбери рифму»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чувство рифмы.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Волшебник задает рифмы по очереди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Кочка — бочка, строчка, дочка, точка...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Картошка — матрешка, морошка,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Печь — меч, течь, лечь...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Лягушка — квакушка, подружка, кружка...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Зайчик — пальчик, мальчик...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Мышь — тишь, камыш, шуршишь...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 мошка, блошка, плошка...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Крючок — сучок, бачок, молчок, пятачок...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Снежинка — пушинка, пружинка...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 «Нос, умойся!»</w:t>
      </w:r>
      <w:r w:rsidRPr="0013362E">
        <w:rPr>
          <w:rFonts w:ascii="Times New Roman" w:eastAsia="Times New Roman" w:hAnsi="Times New Roman" w:cs="Times New Roman"/>
          <w:color w:val="000000"/>
          <w:sz w:val="27"/>
          <w:szCs w:val="27"/>
          <w:lang w:eastAsia="ru-RU"/>
        </w:rPr>
        <w:t> (по стихотворению Э.Мошковской)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инициативность пантомимические навыки</w:t>
      </w:r>
      <w:r w:rsidRPr="0013362E">
        <w:rPr>
          <w:rFonts w:ascii="Times New Roman" w:eastAsia="Times New Roman" w:hAnsi="Times New Roman" w:cs="Times New Roman"/>
          <w:b/>
          <w:bCs/>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Волшебник произносит слова стихотворения, дети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Кран, откройся! Нос, умойся! Шейка, мойся хорошенько!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Мойтесь сразу, оба глаза! Мойся, мойся, обливайся!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Мойтесь, уши, мойся, шейка! Грязь, смывайся, грязь, смывайся!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по ролям стихотворения «Кузнечик» А.Апухтина.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побуждать к активному участию в инсценировке.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Выскочил кузнечик из травы на кочку.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Постучал кузнечик звонким молоточком.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Молоточек тук да тук! Кто травинку клонит?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Лезет жук, лезет жук, охает и стонет!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Жук: Ох, кузнечик, выручай, хоть просить неловко!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Сам не знаю где и как лопнула подковка.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Без подковки мне не жить, так пекут мозоли.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Ни работать, ни ходить, хоть кричи от боли!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Это дело не беда! Подними-ка ногу!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Молоточек тук да тук! Получай подковку, жук!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(Появляется комар.)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Комарик: Я, комар, несчастней всех, прямо сбился с толку!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Поломал я, как на грех, острую иголку!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Пусть меня не просит тот, кто чужую кровь сосет!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Ты из кузницы моей убирайся поскорей!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(Комар улетает. Появляется сороконожка.)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Ой, кузнечик, помоги! Ножка треснула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осталась без ноги, вот беда какая!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Ножка ножкой, но какая?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Кажется, сороковая.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Тук-тук, тук да тук! Это дело добрых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Ножка целая опять.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Можно больше не хромать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Все дружно: Молоточек вновь играет, наковаленка поет!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Всем кузнечик помогает, быстро помощь подает!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возможности разыгрывать сценку нужно обеим подгруппам детей. После инсценировки необходимо обсудить, что получилось, над чем нужно поработать.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на пальцах (Л.П.Савина)«Братцы»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мелкую моторику пальцев.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Пошли два братца вместе прогуляться.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за ними еще два братца.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старший — не гулял, очень громко их позвал.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Он за стол их посадил, вкусной кашей накормил.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Ладонь положить на стол. Прямые пальцы соединить. Отодвинуть в стороны поочередно две пары пальцев: сначала мизинец и безымянный, затем — средний и указательный. Большим пальцем «звать» братьев и «кормить» их кашей.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Ребята, кто из вас любит кашу? Какую кашу вы любите? Какая каша вам не нравится? (Ответы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ситуации«Не хочу манной каши!»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интонационно выразительно проговаривать фразы.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Пантомима«Утренний туалет»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воображение, выразительность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говорит, дети выполняют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Представьте себе, что вы лежите в постели. Но нужно вставать, потянулись, зевнули, почесали затылок. Как не хочется вставать! Но — подъем!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Идемте в ванну. Чистите зубы, умываетесь, причесываетесь, надеваете одежду. Идите завтракать. Фу, опять каша! Но есть надо. Едите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стихотворение Б.Заходера: «Плачет киска…»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пантомимические способности, любовь к животным.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Плачет киска в коридоре: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нее большое горе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Злые люди бедной киске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дают украсть сосиски.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делятся на пары: хозяйка и киска. Каждая пара предлагает свой вариант ситуации.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Воспитатель предлагает немного переделать стихотворение. Слова «У нее большое горе» прочитать от первого лица: «У меня большое горе».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Эту ситуацию дети разыгрывают также парами.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Ребята, вам жаль киску? Давайте пожалеем ее. Представьте, что левая ваша рука — это кошка, а правой вы ее гладите: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Киска, кисонька, кисуля!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Позвала котенка Юля.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Не спеши домой, постой!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погладила рукой. (Л.П.Савина)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Кисонька успокоилась и пошла во двор. А во дворе она увидела двух ворон, которые вели между собой оживленный разговор.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детям представить себя в роли ворон и разыграть разговор. Одна из ворон рассказывает, как она повеселилась на дне рождения у своей подруги, какой был 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по ролям стихотворения И.Жукова«Киска»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Хозяйка: Здравствуй, Киска, как дела? Что же ты от нас ушла?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Киска: Не могу я с вами жить,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Хвостик негде положить.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Ходите,зеваете,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хвостик наступаете!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Сначала это стихотворение разучивается в свободное время, вне занятия. Затем, на занятии, дети, разыгрывая ситуацию в паре, могут импровизировать интонации. Например, воспитатель ставит задачу: Хозяйка рада, что нашла Киску, или, наоборот, Киска относится к ней с пренебрежением.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Киска обижена на Хозяйку или рассержена и очень рада, что ушла из дома.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Взаимоотношения героев могут быть различными. Каждая пара детей представляет свою вариацию.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Эй, Кисоньки мои, идите, я вас молоком угощу. Кусочек колбаски дам. По спинке поглажу.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изображая Кисоньку, «лакают молочко» из воображаемой миски, жуют воображаемую колбаску, прогибают спинку и мурлыкают. Движения детей — импровизация.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Расскажи стихи руками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побуждать детей к импровизации.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стихотворение, дети имитируют движения по тексту: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Кот играет на баяне,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Киска — та на барабане,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Зайка на трубе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Поиграть спешит тебе.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Если станешь помогать,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Будем вместе мы играть. (Л.П.Савина.)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имитируют игру на различных музыкальных инструментах. Возможно использование грамзаписи русской плясовой.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Игра«Давайте хохотать»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навыки импровизации и монологическую речь.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детям вспомнить любую полюбившуюся песню. Спеть ее, а затем мелодию песни без слов прохохотать. Сначала играет воспитатель: он «хохочет» песню, а дети отгадывают, что это за песня. Затем каждый из детей «хохочет» мелодию своей песни, все остальные отгадывают.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собирает детей в кружок на копре и предлагает произнести фразу «Скоро, скоро Новый год, что же он нам принесет?» с различными 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Ребенок произносит фразу, затем поясняет, почему выбрана именно эта интонация.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по ролям стихотворения «Кто как считает?» М.Карим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интонационную выразительность речи.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Петух: Я всех умней!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Кричал петух.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Петух: Умею я считать до двух!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Хорек: Подумаешь!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Ворчит хорек.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Хорек: А я могу до четырех!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Жук: Я — до шести!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Воскликнул жук.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Паук: Я — до восьми!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Шепнул паук. Тут подползла сороконожка.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Я, кажется, умней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Жука и даже паука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Считаю я до сорока.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Уж: Ах, ужас!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Ужаснулся уж.</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Уж: Ведь я ж не глуп,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почему ж</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Нет у меня ни рук, ни ног,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то и я считать бы смог!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Ученик: А у меня есть карандаш.</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Ему что хочешь, то задашь.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Одной ногой умножит, сложит,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 в мире сосчитать он может!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Расскажи стихи с помощью мимики и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«Убежало молоко» </w:t>
      </w:r>
      <w:r w:rsidRPr="0013362E">
        <w:rPr>
          <w:rFonts w:ascii="Times New Roman" w:eastAsia="Times New Roman" w:hAnsi="Times New Roman" w:cs="Times New Roman"/>
          <w:color w:val="000000"/>
          <w:sz w:val="27"/>
          <w:szCs w:val="27"/>
          <w:lang w:eastAsia="ru-RU"/>
        </w:rPr>
        <w:t>(М.Боровицкая)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пантомимические навыки у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Разогрелось — и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Вниз по лестнице скатилось, Вдоль по улице летело,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Вдоль по улице пустилось, Вверх по лестнице пыхтело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Через площадь потекло, И в кастрюлю заползло,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Постового обошло, Отдуваясь тяжело.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скамейкой проскочило, Тут хозяйка подоспела: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Трех старушек подмочило, Закипело?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Угостило двух котят, Закипело!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пантомиме участвуют все дети. Перед началом можно вспомнить и спросить детей, видели ли они, как «убегает» из кастрюли молоко. Стихотворение читается несколько раз, уточняются движения и мимика. Детей можно разделить на подгруппы: зрители и актеры. Затем дети меняются.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собирает детей около себя и предлагает вспомнить сказку «Колобок». Некоторые сценки из сказки можно проиграть. А затем детям предлагается следующий вариант разыгрывания: все роли в сказки пропеть. Причем мелодии придумывают сами актеры. Это задание сложное, поэтому сначала воспитатель пропевает вместе с детьми. Можно использовать шапочки-маски и театральные костюмы.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«Моя Вообразилия».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навыки импровизации, фантазию, творческое воображение.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моей Вообразилии, в моей Вообразилии Там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мини-сиенки «Рак-бездельник».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Жил у речки под корягой Старый рак-отшельник. Был он соня, белоручка, Лодырь и бездельник. Он позвал к себе лягушку: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Рак: Будешь мне портнихой,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Белошвейкой, судомойкой, Прачкой, поварихой.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А лягушка-белогрудка Раку отвечает: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Лягушка: Не хочу я быть служанкой Глупому лентяю!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Я взмахну своей волшебной палочкой, и вы больше не сможете говорить, а будете только двигаться.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(Звучит текст, дети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Только в лес мы пришли, появились комары.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Вдруг мы видим: у куста птенчик выпал из гнезда.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Тихо птенчика берем и назад в гнездо несем.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lastRenderedPageBreak/>
        <w:t>— </w:t>
      </w:r>
      <w:r w:rsidRPr="0013362E">
        <w:rPr>
          <w:rFonts w:ascii="Times New Roman" w:eastAsia="Times New Roman" w:hAnsi="Times New Roman" w:cs="Times New Roman"/>
          <w:color w:val="000000"/>
          <w:sz w:val="27"/>
          <w:szCs w:val="27"/>
          <w:lang w:eastAsia="ru-RU"/>
        </w:rPr>
        <w:t>На полянку мы заходим, много ягод мы находим.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Земляника так душиста, что не лень и наклониться.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Впереди из-за куста смотрит рыжая лиса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Мы лисицу обхитрим, на носочках побежим.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Лесорубами мы стали, топоры мы в руки взяли.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руками сделав взмах, по полену сильно — БАХ!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На болоте две подружки, две зеленые лягушки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Утром рано умывались, полотенцем растирались,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Лапками шлепали, лапками хлопали.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Лапки вместе, лапки врозь, лапки прямо, лапки вкось,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Лапки здесь и лапки там, что за шум и что за гам!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(Включается веселая плясовая мелодия. Дети произвольно пляшут.)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стихотворение: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мою Вообразилию попасть совсем несложно,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Она ведь исключительно удобно расположена!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только тот, кто начисто лишен воображения,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Увы, не знает, как войти в ее расположение!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Гимнастика для язычка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выразительности речи.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Жил был ШУМ!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Ел ШУМ: Дети: Хрум, хрум, хрум!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Ел суп: Дети: Хлюп, хлюп, хлюп!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Спал так: Дети: Храп, храп, храп!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Шел ШУМ: Дети: Бум, бум, бум!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не только проговариваю'!; но 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«Представьте себе» 2</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воображение, пантомимические навыки. воспитывать партнерские отношения в игре.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детям вспомнить любое стихотворение, например: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на нашем на лугу Прилетели две тетери,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Стоит чашка творогу. Поклевали, улетели.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Задания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себе: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Вас обидели до слез, и вы рассказываете нам свою обиду словами этого стихотворения.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У вас радостное событие, вам подарили долгожданную игрушку. Расскажите о ваших впечатлениях словами стихотворения. ( Дети, находя нужные интонации, используя мимику, жесты, текст, стараются передать душевное состояние человека, попавшего в заданную ситуацию. Они сами могут придумать или вспомнить жизненные ситуации.)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Позвонил будильник. Вы проснулись, потянулись, открыли глаза, на полу ищете тапочки. Нашли, надели и пошли в ванну. Вдруг обнаруживаете, что не можете идти. В вашем тапочке — камушек. Ой, как больно!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Вы гуляете в лесу. Кругом снег, на ваших ногах валенки, и вдруг что-то острое вонзается вам в пятку... Это кнопка!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5. Вы сладко спите, и вдруг вас будит мама и говорит, что вы проспали. Все быстро одеваются и — бегом в детский сад. По дороге вы обнаруживаете, что надели ботинки вашей младшей сестры. Они вам ужасно малы. Но возвращаться нет времени. Вы еле дошли до садика...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Очень болят ноги? Посидите и отдохните. Можно сделать массаж ног.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Игра-пантомима«Был у зайца огород» </w:t>
      </w:r>
      <w:r w:rsidRPr="0013362E">
        <w:rPr>
          <w:rFonts w:ascii="Times New Roman" w:eastAsia="Times New Roman" w:hAnsi="Times New Roman" w:cs="Times New Roman"/>
          <w:color w:val="000000"/>
          <w:sz w:val="27"/>
          <w:szCs w:val="27"/>
          <w:lang w:eastAsia="ru-RU"/>
        </w:rPr>
        <w:t>(В.Степанов.)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дети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Был у зайки огород, Зайка с радостью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Ровненьких две грядки. Но сначала всё вскопает,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Там играл зимой в снежки, А потом всё разровняет,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летом — в прятки. Семена посеет 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весною в огород И пойдет сажать морковку.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Ямка — семя, ямка — семя,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глядишь, на грядке вновь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Вырастут горох, морковь.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как осень подойдет,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Урожай свой соберет.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как раз — здесь закончился рассказ!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развивать мимику и пластические способности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развивать творческое мышление детей, воображение, фантазию.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«Договорим то, чего не придумал автор»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Цели: </w:t>
      </w:r>
      <w:r w:rsidRPr="0013362E">
        <w:rPr>
          <w:rFonts w:ascii="Times New Roman" w:eastAsia="Times New Roman" w:hAnsi="Times New Roman" w:cs="Times New Roman"/>
          <w:color w:val="000000"/>
          <w:sz w:val="27"/>
          <w:szCs w:val="27"/>
          <w:lang w:eastAsia="ru-RU"/>
        </w:rPr>
        <w:t>• развивать диалогическую и монологическую речь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воспитывать коммуникативные качества;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детям вспомнить сказку К.И.Чуковского «Муха-Цокотуха».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Начинает воспитател 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Муха, Муха-Цокотуха,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хором произносят слова сказки: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Позолоченное брюхо.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Муха по полю пошла,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Муха денежку нашла...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Давайте представим ситуацию, в которой оказалась Муха.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по желанию разыгрывают мини-сценку, придумывая слова. Вариаций может быть очень много. Например: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Ой, посмотрите, я нашла денежку, какое счастье. Я пойду на базар и куплю... нет, лучше самовар! Я приглашу друзей, мы устроим праздник...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Что это? Денежка? Интересно, кто ее мог здесь обронить? Может, медведь шел по дороге на базар и уронил? А может, заяц или лиса. Ну, всё равно. Я денежку никому не отдам! Эта денежка моя, потому что я её нашла. Что бы мне купить?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пальцах: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Цели: </w:t>
      </w:r>
      <w:r w:rsidRPr="0013362E">
        <w:rPr>
          <w:rFonts w:ascii="Times New Roman" w:eastAsia="Times New Roman" w:hAnsi="Times New Roman" w:cs="Times New Roman"/>
          <w:color w:val="000000"/>
          <w:sz w:val="27"/>
          <w:szCs w:val="27"/>
          <w:lang w:eastAsia="ru-RU"/>
        </w:rPr>
        <w:t>• развивать мелкую моторику рук в сочетании с речью;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Воспитатель загадывает загадку: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Кто пушистый и с усами проживает рядом </w:t>
      </w:r>
      <w:r w:rsidRPr="0013362E">
        <w:rPr>
          <w:rFonts w:ascii="Times New Roman" w:eastAsia="Times New Roman" w:hAnsi="Times New Roman" w:cs="Times New Roman"/>
          <w:b/>
          <w:bCs/>
          <w:color w:val="000000"/>
          <w:sz w:val="27"/>
          <w:szCs w:val="27"/>
          <w:lang w:eastAsia="ru-RU"/>
        </w:rPr>
        <w:t>с </w:t>
      </w:r>
      <w:r w:rsidRPr="0013362E">
        <w:rPr>
          <w:rFonts w:ascii="Times New Roman" w:eastAsia="Times New Roman" w:hAnsi="Times New Roman" w:cs="Times New Roman"/>
          <w:color w:val="000000"/>
          <w:sz w:val="27"/>
          <w:szCs w:val="27"/>
          <w:lang w:eastAsia="ru-RU"/>
        </w:rPr>
        <w:t>нами? (Собака и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Собака: У собаки острый носик, есть и шейка, есть и хвостик. Правая ладонь на ребро, на себя, большой палец вверх. Указательный, средний и безымянный — вместе. Мизинец попеременно опускается и поднимается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Кошка: У кошки ушки на макушке, чтоб лучше слышать мышь в норушке. Средний и безымянный пальцы упираются в большой. Указательный и мизинец подняты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с воображаемым объектом</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Цель:формировать навыки работы с воображаемыми предметами;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воспитывать гуманное отношение к животным.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передает воображаемого котенка. Наводящими вопросами помогает детям найти нужные слова и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w:t>
      </w:r>
      <w:r w:rsidRPr="0013362E">
        <w:rPr>
          <w:rFonts w:ascii="Times New Roman" w:eastAsia="Times New Roman" w:hAnsi="Times New Roman" w:cs="Times New Roman"/>
          <w:color w:val="000000"/>
          <w:sz w:val="27"/>
          <w:szCs w:val="27"/>
          <w:lang w:eastAsia="ru-RU"/>
        </w:rPr>
        <w:t> </w:t>
      </w:r>
      <w:r w:rsidRPr="0013362E">
        <w:rPr>
          <w:rFonts w:ascii="Times New Roman" w:eastAsia="Times New Roman" w:hAnsi="Times New Roman" w:cs="Times New Roman"/>
          <w:b/>
          <w:bCs/>
          <w:color w:val="000000"/>
          <w:sz w:val="27"/>
          <w:szCs w:val="27"/>
          <w:lang w:eastAsia="ru-RU"/>
        </w:rPr>
        <w:t>«Пчелы в улье»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Цели: </w:t>
      </w:r>
      <w:r w:rsidRPr="0013362E">
        <w:rPr>
          <w:rFonts w:ascii="Times New Roman" w:eastAsia="Times New Roman" w:hAnsi="Times New Roman" w:cs="Times New Roman"/>
          <w:color w:val="000000"/>
          <w:sz w:val="27"/>
          <w:szCs w:val="27"/>
          <w:lang w:eastAsia="ru-RU"/>
        </w:rPr>
        <w:t>• развивать логическое и ассоциативное мышление;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учить детей интонационно выразительно проговаривать фразы;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Загадка: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за домик, мне скажите, Кто в том домике живет,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нем летает каждый житель? Запасая сладкий мед? (Пчелы и улей.)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летают и жужжат пчелы?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прижав локти к телу, машут ладошками, как крылышками, и со звуком Ж-Ж-Ж перемещаются по группе.)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строят из крупного конструктора (подручного материала) «улей» и собираются в нем. На полу разложены плоские бумажные цветы. Воспитатель читает под музыкальное сопровождение.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Пчелы в поле полетели, Сели пчелы на цветы,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Зажужжали, загудели, Пчелка я и пчелка 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передвигаются по группе вокруг цветов. Присаживаются возле цветов и «собирают» нектар. Возвращаются в «улей».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Ребята, какой лесной житель любит мед и часто забирается к пчелам в улей?(Медведь.)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Проговаривание диалога с различными интонациями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Ребенок: Мед в лесу медведь нашел...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Медведь: Мало меду, много пчел!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Диалог проговаривается всеми детьми. Воспитатель помогает найти нужную интонацию.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w:t>
      </w:r>
      <w:r w:rsidRPr="0013362E">
        <w:rPr>
          <w:rFonts w:ascii="Times New Roman" w:eastAsia="Times New Roman" w:hAnsi="Times New Roman" w:cs="Times New Roman"/>
          <w:color w:val="000000"/>
          <w:sz w:val="27"/>
          <w:szCs w:val="27"/>
          <w:lang w:eastAsia="ru-RU"/>
        </w:rPr>
        <w:t> </w:t>
      </w:r>
      <w:r w:rsidRPr="0013362E">
        <w:rPr>
          <w:rFonts w:ascii="Times New Roman" w:eastAsia="Times New Roman" w:hAnsi="Times New Roman" w:cs="Times New Roman"/>
          <w:b/>
          <w:bCs/>
          <w:color w:val="000000"/>
          <w:sz w:val="27"/>
          <w:szCs w:val="27"/>
          <w:lang w:eastAsia="ru-RU"/>
        </w:rPr>
        <w:t>«Муравейник»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отождествлять себя с заданным персонажем, побуждать к самостоятельному выбору роли: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lastRenderedPageBreak/>
        <w:t>Загадка: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лесу у пня суетня, беготня.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Народ рабочий весь день хлопочет,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Себе город строить хочет.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Кто эти строители? Что за дом они строят? (Муравьи строят муравейник.)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себе, что вы идете по лесу. Солнышко припекает, до дома далеко, ваши ноги устали, и вы решили отдохнуть. А вот и пень!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Сели на пенек, вытянули ноги, глаза прикрыли, отдыхаете.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вдруг... что это? Кто-то ползет по вашим ногам... Ой, это муравьи! Вы сели на пень-муравейник! Скорее стряхивайте с себя муравьев и осторожно, чтобы не подавить их, отпрыгивайте в сторону...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Игра проводится несколько раз коллективно и по желанию индивидуально.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Игры-превращения.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мышечное напряжение и расслабление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«Деревянные и тряпичные куклы»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Подражая тряпичным куклам, необходимо снять излишнее напряжение в плечах и корпусе; руки висят пассивно.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«Цветочек»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«Веревочки»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w:t>
      </w:r>
      <w:r w:rsidRPr="0013362E">
        <w:rPr>
          <w:rFonts w:ascii="Times New Roman" w:eastAsia="Times New Roman" w:hAnsi="Times New Roman" w:cs="Times New Roman"/>
          <w:b/>
          <w:bCs/>
          <w:color w:val="000000"/>
          <w:sz w:val="27"/>
          <w:szCs w:val="27"/>
          <w:lang w:eastAsia="ru-RU"/>
        </w:rPr>
        <w:t>Стряхнуть воду с платочков»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lastRenderedPageBreak/>
        <w:t>«Незнайка»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Поднять плечи как можно выше, затем дать им свободно опуститься в нормальное положение (сбросить их).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«Крылья самолета и мягкая подушка»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«Мельница»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«Маятник»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Перенесение тяжести тела с пяток на носки и обратно. Руки опущены вниз и прижаты к корпусу. Тяжесть тела переносится медленно вперед на переднюю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прижаты к корпусу. Раскачивание с ноги на ногу медленное, без отрыва от пола.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«Паровозики»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«Кошка выпускает когти»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«Великаны и гномы»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выразительности и воображения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«Лисичка подслушивает»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Лисичка стоит у окна избушки, в которой живут Котик с Петушком, и подслушивает, о чем они говорят.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Поза: ногу выставить вперед, корпус тела слегка также наклонить вперед.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Выразительные движения: голову наклонить в сторону (слушать, подставляя ухо), взгляд направить в другую сторону, рот полуоткрыть.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«Кузнечик»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Выразительные движения: шею вытянуть вперед» пристальный взгляд, туловище слегка наклонить вперед, ступать на пальцы.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w:t>
      </w:r>
      <w:r w:rsidRPr="0013362E">
        <w:rPr>
          <w:rFonts w:ascii="Times New Roman" w:eastAsia="Times New Roman" w:hAnsi="Times New Roman" w:cs="Times New Roman"/>
          <w:b/>
          <w:bCs/>
          <w:color w:val="000000"/>
          <w:sz w:val="27"/>
          <w:szCs w:val="27"/>
          <w:lang w:eastAsia="ru-RU"/>
        </w:rPr>
        <w:t>Вкусные конфеты»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Мимика: жевательные движения, улыбка.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«Новая кукла»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Девочке подарили новую куклу. Она рада, весело скачет, кружится, показывает всем желанный подарок, прижимает ее к себе и снова кружится.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«После дождя</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«Цветок»)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Теплый луч солнца упал на землю и согрел семечко. Из него проклюнулся росток. Из ростка вырос прекрасный цветок. Нежится цветок на солнце, подставляет теплу и свету каждый свой лепесток, поворачивая головку вслед за солнцем.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Мимика: глаза полузакрыты, улыбка, мышцы лица расслаблены.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«Танец розы»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Внезапно музыка прекращается. Это порыв северного ветра «заморозил» прекрасную розу. Ребенок застывает в любой придуманной им позе.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«Вдоль по бережку»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Прочитать выразительно, нараспев стихотворение. Попросить ребенка передать его содержание в движениях.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Вдоль по бережку лебедушка плывет,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 бережка головушку несет,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Белым крылышком помахивает,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 крыла водичку стряхивает.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Вдоль по бережку молодчик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 по бережку молодчик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 бережка головушку несет,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Сапожком своим пристукивает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 по пяточкам постукивает.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«Отгадай, кто 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Выбирается ведущий. Ему сообщают, что в его отсутствие дети превратятся в животных (время года, погоду или какой-то предмет). Ведущий выходит из комнаты, играющие договариваются и приглашают ведущего.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Движениями дети показывают, во что или в кого они превратились (слонов, зайцев, дождливую погоду, художников, строителей, дровосеков и т.д.). Ведущий отгадывает — отгадав, расколдовывает детей.</w:t>
      </w:r>
    </w:p>
    <w:p w:rsidR="0013362E" w:rsidRPr="0013362E" w:rsidRDefault="0013362E" w:rsidP="0013362E">
      <w:pPr>
        <w:numPr>
          <w:ilvl w:val="0"/>
          <w:numId w:val="3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«Кто 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Взрослый или ребенок жестом, мимикой, звуком изображает что-то или кого-то: поезд, машину, чайник, дерево, собаку, доброго волшебника, Муху-Цокотуху, самовар. Детям предлагают отгадать изображенный предмет. После правильного ответа следует спросить, как ребенок догадался и узнал то, что изображалось.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«У зеркала». Ролевая гимнастика у зеркала.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 совершенствовать образные исполнительские умения. Развивать творческую самостоятельность в передаче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Нахмуриться, 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король,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ребенок, у которого отняли игрушку,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человек, скрывающий улыбку.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Улыбнуться, 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вежливый японец,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собака своему хозяину,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мать младенцу,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 младенец матери,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 кот на солнце.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Сесть, 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пчела на цветок,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наказанный Буратино,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обиженная собака,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 обезьяна, изображавшая вас,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д) наездник на лошади,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 невеста на свадьбе.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«Игра с платком». Предложить ребенку с помощью платка, движений, мимики изобразить: а)бабочку,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лису,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принцессу,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 волшебника,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 бабушку,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 фокусника,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 больного с зубной болью.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«Пантомимы»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учитьдетей элементам искусства пантомимы , развивать выразительность мимики</w:t>
      </w:r>
      <w:r w:rsidRPr="0013362E">
        <w:rPr>
          <w:rFonts w:ascii="Times New Roman" w:eastAsia="Times New Roman" w:hAnsi="Times New Roman" w:cs="Times New Roman"/>
          <w:b/>
          <w:bCs/>
          <w:color w:val="000000"/>
          <w:sz w:val="27"/>
          <w:szCs w:val="27"/>
          <w:lang w:eastAsia="ru-RU"/>
        </w:rPr>
        <w:t>.</w:t>
      </w:r>
      <w:r w:rsidRPr="0013362E">
        <w:rPr>
          <w:rFonts w:ascii="Times New Roman" w:eastAsia="Times New Roman" w:hAnsi="Times New Roman" w:cs="Times New Roman"/>
          <w:color w:val="000000"/>
          <w:sz w:val="27"/>
          <w:szCs w:val="27"/>
          <w:lang w:eastAsia="ru-RU"/>
        </w:rPr>
        <w:t> Совершенствовать исполнительские умения детей в создании выразительного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Одеваемся на улицу. Раздеваемся.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Много снега — протопчем тропинку.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Моем посуду. Вытираем.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Мама с папой собираются в театр.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Как падает снежинка.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Как ходит тишина.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Как скачет солнечный зайчик.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Жарим картошку: набираем, моем, чистим, режем, жарим, едим.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Едим щи, попалась вкусная косточка.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Рыбалка: сборы, поход, добывание червей, закидывание удочки, лов.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11. Разводим костер: собираем разные ветки, колем щепочки, зажигаем, подкладываем дрова. Потушили.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Лепим снежки.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Расцвели, как цветы. Завяли.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14. Волк крадется за зайцем. Не поймал.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Лошадка: бьет копытом, встряхивает гривой, скачет (рысью, галопом), приехала.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Котенок на солнышке: жмурится, нежится.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17. Пчела на цветке.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18. Обиженный щенок.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19. Обезьяна, изображающая вас,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20. Поросенок в луже.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21. Наездник на лошади.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22. Невеста на свадьбе. Жених.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23. Бабочка порхает с цветка на цветок.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24. Зуб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25. Принцесса капризная, величественная.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26. Бабушка старенькая, хромает.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27. Холодно: мерзнут ноги, руки, 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28. Ловим кузнечика. Ничего не получилось.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29. Сосулька.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У нас под крышей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Белый гвоздь висит (руки подняты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Солнце взойдёт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Гвоздь упадет (расслабленные руки пада-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ют вниз, присесть).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31. Стыдно: брови приподняты вверх и сведены, плечи приподняты.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32. Я не знаю.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33. Гадкий утенок, его все гонят (голова опущена, плечи сведены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34. Я — страшная гиена, Я — гневная гиена.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 гнева на моих губах Всегда вскипает пена.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35. Пожарить глазунью. Съесть.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Ты кто? — Жучок. — Что делаешь? — Сплю.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этюды: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детское воображение. Обучать детей выражению различных эмоций и воспроизведению отдельных черт характера.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Представьте себя собачкой в будке. Серьезная собачка. Ага, кто-то идет, надо предупредить (рычим).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Берем снежинку в руку и говорим ей хорошие слова. Говорим быстро, пока не растаяла.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Я работник сладкий,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Целый день на грядке: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Ем клубнику, ем малину,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Чтоб на всю наесться зиму...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Впереди арбузы — вот!..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Где мне взять второй живот?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На носочках я иду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Маму я не разбужу.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Ах, какой искристый лед, А по льду пингвин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Мальчик гладит котенка, который прикрывает глаза от удовольствия, мурлычет, трется головой о руки мальчика.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Жадный пес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Дров принес,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Воды наносил,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Тесто замесил,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Пирогов напек,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Спрятал в уголок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съел сам.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Гам, гам, гам!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Мама сердито отчитывает своего сына, промочившего ноги в луже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11. Дворник ворчит, выметая из подтаявшего снега прошлогодний мусор.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Весенний снеговик, которому весеннее солнце напекло голову; испуганный, ощущает слабость и недомогание.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Корова, тщательно пережевывающая первую весеннюю травку. Спокойно, с наслаждением.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vertAlign w:val="superscript"/>
          <w:lang w:eastAsia="ru-RU"/>
        </w:rPr>
        <w:t>:и</w:t>
      </w:r>
      <w:r w:rsidRPr="0013362E">
        <w:rPr>
          <w:rFonts w:ascii="Times New Roman" w:eastAsia="Times New Roman" w:hAnsi="Times New Roman" w:cs="Times New Roman"/>
          <w:color w:val="000000"/>
          <w:sz w:val="27"/>
          <w:szCs w:val="27"/>
          <w:lang w:eastAsia="ru-RU"/>
        </w:rPr>
        <w:t> 14. Был у зайца дом как дом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развесистым кустом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И доволен был косой: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Крыша есть над головой! —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настала осень,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Куст листочки сбросил,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Дождь как из ведра полил,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Заяц шубу промочил.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Мерзнет заяц под кустом: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Никудышный этот дом!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Шерсть чесать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Письмо писать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Воду носить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Кашу варить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каша готова — рука здорова.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У забора сиротливо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Пригорюнилась крапива.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Может, кем обижена?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Подошел поближе 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она-то, злюка,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Обожгла мне руку.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17. Шар надутый две подружки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Отнимали друг у дружки.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Весь перецарапали! Лопнул шар,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две подружки посмотрели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Нет игрушки, сели и заплакали...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18. Что за скрип? Что за хруст? Это что еще за куст?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быть без хруста, Если я — капуста.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(Руки отведены в стороны ладонями вверх, плечи приподняты, рот раскрыт, брови и веки приподняты.)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19. Полюбуемся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ступает мягко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Еле слышно: топ-топ-топ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Хвостик книзу: оп-оп-оп.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Но, подняв свой хвост пушистый,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может быть и быстрой.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Ввысь бросается отважно,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потом вновь ходит важно.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–стихи.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«Самолет»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Поиграем в самолет? (Да.)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 все — крылья, я — пилот.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Получили инструктаж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Начинаем пилотаж. (Строятся друг за другом.)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снег летаем и пургу, (У-у-у-у!)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Видим чьи-то берега. (А-а-а-а!)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Ры-ры-ры — рычит мотор,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летаем выше гор.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Вот снижаемся мы все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 нашей взлетной полосе!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ж — закончен наш полет.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До свиданья, самолет.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«Умываемся»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Кран откройся,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Нос умойся,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Воды не бойся!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Лобик помоем,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Щечки помоем,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Подбородочек,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Височки помоем,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Одно ухо, второе ухо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Вытрем сухо!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 какие мы чистенькие стали!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пора гулять,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лес пойдем мы 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на чем поедем— вы должны сказать. (Самолет, трамвай, автобус, велосипед.) (И едут.)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Дальше ехать нам нельзя,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Шины лопнули, друзья.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Будем мы насос качать,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Воздух в шины надувать.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Ух! Накачали.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«Кошки-мышки»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Эта ручка — Мышка,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Эта ручка —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кошки-мышки поиграть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Можем мы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лапками скребет,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корочку грызет.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это слышит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крадется к Мыши.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цапнув Кошку,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Убегает в норку.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все сидит и ждет: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же Мышка не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«Мишка»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Косолапые ноги,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Зиму спит в берлоге,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Догадайся и ответь,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Кто же это спит? (Медведь.)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Вот он Мишенька-медведь,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лесу он ходит.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Находит в дуплах мед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 рот себе кладет.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Облизывает лапу,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Сластена косолапый.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пчелы налетают,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Медведя прогоняют.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пчелы жалят Мишку: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ешь наш мед, воришка!»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Бредет лесной дорогой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Медведь к себе в берлогу,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Ложится, засыпает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пчелок вспоминает...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«Звонкий день</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мотив «Ах вы, сени»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Взял Топтыгин контрабас: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все пускайтесь в пляс!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к чему ворчать и злиться,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Лучше будем веселиться!»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Тут и Волк на поляне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Заиграл на барабане: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«Веселитесь, так и быть!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не буду больше выть!»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Чудеса, чудеса! За роялем Лиса,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Лиса-пианистка — рыжая солистка!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Старик-барсук продул мундштук: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«До чего же у трубы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Превосходный звук!»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 такого звука убегает скука!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барабаны стук да стук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Зайцы на лужайке,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Ёжик-дед и Ёжик- внук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Взяли балалайки….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Подхватили Белочки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Модные тарелочки.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Дзинь-дзинь! Трень-брень!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Очень звонкий день!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ВООБРАЖЕНИЕ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совершенствовать воображение, восприятие у детей, учить искать выразительные средства для создания яркого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Ребята, представьте, что вы — художники. Руки — это кисти. Обмакнули их в голубую краску и рисуем небо, вслушиваясь в музыку.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 в желтую краску, рисуем солнце. Круг. А теперь — лучики, выразительные глаза.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Теперь нарисуем полянку. Она у нас какого цвета? (Зеленого.) Рисуем.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Носом вдыхаем запах: чем пахнет? (Цветами.) А какими? (Ромашками.) Рисуем.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Послушайте: ветер шумит веточками дерева — какого? (Березы.) Рисуем.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Итак, мы в лесу, на полянке.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что вы — цветочки.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Самое раннее утро, солнышко выглянуло. Цветок еще спит, но вот поднимается, пошевелил листочками — это пальцы. Прислушаемся. Слышите? Ручей бежит.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А сейчас правильно подышим: правую руку положим на живот, а левую — на пояс. Живот — это воздушный шарик. Медленный вдох — выдох — «ниточка у шарика плавно распускается».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Вдох — правая рука вперед, в кулачок. Открыли кулачок, а там — маленькое перышко. Выдох — дунули на него, оно улетело.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Испугались внезапного треска сучьев — быстрый вдох. А оказывается, ничего страшного. Медленный выдох — свобода.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Вдох, и едем на лифте: 1-й этаж, 2, 3, 4, 5, 6-й — все, приехали. Все вы доехали? Кто на каком этаже сделал останойку? Теперь едем вниз.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Звучит музыка с четким ритмом.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«Идем во фруктовый сад» (ходьба по залу). «Вдыхаем аромат яблок». «Пытаемся достать яблоки на деревё» (поднимаем сначала левую руку вверх, потом — правую).«Еще раз пытаемся достать яблоки» (подпрыгиваем на месте, руки по очереди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же достать яблоки?» (полуприседания,руки в стороны — вниз).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«Нужно подставить лестницу и залезть на нее» (имитируем подъем на лестницу).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«Срываем яблоки и кладем их в ведро» (имитируем сбор яблок).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«Отдыхаем» (спускаемся и садимся, закрыв глаза, на ковер).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«Звонкие ладошки».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Обратить внимание детей на характер хлопков в зависимости от музыки и образов. Учить умению хлопать тихо и громко, с размаху и держа руки близко одна к другой., передавать ритмический рисунок музыки , наполнять движение эмоциональным смыслом.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lastRenderedPageBreak/>
        <w:t>1. «Колокола».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Активные хлопки над головой. Движение яркое, с большим размахом слегка согнутых в локтях и ненапряженных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2. «Колокольчики</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Мелкие хлопки прямыми пальцами одной руки о ладонь другой. Движение легкое, по силе не громкое. Руки могут быть согнуты в локтях, выпрямлены или подняты в стороны вверх (вправо или влево). Возможны варианты «колокольчиков», звучащих около правого ушка или около левого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3. «Тарелка».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Скользящие хлопки. Одна рука с размаху двигается сверху вниз, другая — снизу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 «Ловлю комариков».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Легкие звонкие хлопки прямыми ладошками справа и слева от корпуса, вверху и внизу — согнутыми в локтях руками.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5. «Бубен».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Хлопки ладонью одной руки о неподвижную раскрытую ладонь другой.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Хлопки могут быть громкими или тихими в зависимости от динамики музыкального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6. «Подушечка».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Хлопки выполняются свободными, ненапряженными, мягкими руками перед корпусом и за ним.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7. «Вертушки».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Основаны на поворотах кистей рук от корпуса и обратно. Руки согнуты в локтях и зафиксированы в статичном положении, работают только кисти, сила удара ладони о ладонь небольшая. Движение носит игривый характер.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43. Иры на развитие плавных движений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«Ветерок».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Перекрестные движения рук над головой. В работе участвуют плечо, предплечье, кисть.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2. «Ленточки</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Попеременные пластичные движения правой и левой руками вверх-вниз перед грудью.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3. «Волна».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Плавное движение вверх и вниз одной рукой. Она может быть отведена в сторону или вытянута вперед. «Волна» образуется за счет пластичных движений плеча, предплечья, кисти. «Волна» может плавно перетекать из одной руки в другую.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 «Крылья</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Плавные маховые движения руками, разведенными в стороны. Следует помнить, что при подъеме рук кисти опущены, а при опускании рук локти слегка согнуты, кисти выразительно подняты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5. «Поющие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Из положения «руки в стороны» мягким движением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xml:space="preserve">кисти направляются друг другу навстречу, словно собирая перед собой упругий воздух. Такими же пластичными движениями руки снова разводятся в стороны. </w:t>
      </w:r>
      <w:r w:rsidRPr="0013362E">
        <w:rPr>
          <w:rFonts w:ascii="Times New Roman" w:eastAsia="Times New Roman" w:hAnsi="Times New Roman" w:cs="Times New Roman"/>
          <w:color w:val="000000"/>
          <w:sz w:val="27"/>
          <w:szCs w:val="27"/>
          <w:lang w:eastAsia="ru-RU"/>
        </w:rPr>
        <w:lastRenderedPageBreak/>
        <w:t>Корпус при этом помогает выразительности движения, слегка наклоняясь вперед и откидываясь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ПЛАСТИЧЕСКОЙ ВЫРАЗИТЕЛЬНОСТИ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закреплять выразительные приемы создания игрового образа.следить за тем, чтобы дети сами подмечали различия в исполнении своих друзей и стремились находить свои движения, мимику.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Предложить детям пройти по камешкам через ручей от лица любого персонажа (сказки, рассказа, мультфильма) по их выбору.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Предложить ребенку от лица любого персонажа подкрасться к спящему зверю (зайцу, медведю, волку).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Предложить ловить бабочку или муху от лица различных персонажей.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Изобразить прогулку семейства трех медведей, но так, чтобы все три медведя вели себя и действовали по-разному.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Примечание. Приведенные выше задания показывают путь, по которому можно искать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выразительной мимики</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учить использовать выразительную мимику для создания яркого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Соленый чай.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Ем лимон.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Сердитый дедушка.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Лампочка потухла, зажглась.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Грязная бумажка.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Тепло-холодно.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Рассердились на драчуна.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Встретили хорошего знакомого.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Обиделись.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Удивились.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11. Испугались забияку.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Умеем лукавить (подмигивание).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Показать, как кошка выпрашивает колбасу (собака).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14. Мне грустно.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Получить подарок.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Две обезьяны: одна гримасничает — другая копирует первую.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17. Не сердись!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18. Верблюд решил, что он жираф,</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ходит, голову задрав.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всех он вызывает смех,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он, верблюд, плюет на всех.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19. Встретил ежика бычок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лизнул его в бочок.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лизнув его бочок,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Уколол свой язычок.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колючий еж смеется: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 рот не суй что попадется!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20. Будь внимателен.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21. Радость.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22. Восторг.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23. Я чищу зубы.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«Музыкальный диалог»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побуждать детей сочинять свой ответ, импровизируя мелодию. Заданные тексты: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Два цыпленка под веревкой Машут крыльями неловко: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Ах, какой большой червяк! Не достать его никак!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«Это не червяк».)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У колодца пес сидит И не приближается: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На цепи ведро висит... Может быть, кусается?.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«Ведром из колодца набирают воду».)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Ходят куры у дорожек, Квохчут в переулочке: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Неужели же из крошек Вырастают булочки?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«Наоборот, крошки получаются из булочек».)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Жеребеночек из стога Ухватил травы немного: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Не видал я до сих пор Таких больших и вкусных гор.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«Это стог сена, а не гора».)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На забор котенок влез, Стал он ростом до небес. Замяукал: «Ой, друзья! Посмотрите — вырос 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«Нет, не вырос».)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Щенок сидит у будки,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Сидит вторые сутки.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Никак не может он понять,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Куда уходит солнце спать.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«За гору»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Ходит по лесу теленок,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рыжих пятнышках бока.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Почему в траве зеленой Не бывает молока?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(Отвечают дети.)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«Песенное творчество»</w:t>
      </w:r>
    </w:p>
    <w:p w:rsidR="0013362E" w:rsidRPr="0013362E" w:rsidRDefault="0013362E" w:rsidP="0013362E">
      <w:pPr>
        <w:numPr>
          <w:ilvl w:val="0"/>
          <w:numId w:val="4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полянке, на лугу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Три медведя жили,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Три медведя жили,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Малину есть любили.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малину найдут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Сразу песню запоют.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Папа Миша низко пел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«Ля-ля-ля-ля».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нежно песню 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«Ля-ля-ля-ля».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Мишутка-медвежонок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Звонко песню распевал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 малину доедал: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«Ля-ля-ля-ля!»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2. Пропеть свои имя и фамилию, адрес, имя мамы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Пропеть диалог: «Оля, где ты?» — «Я здесь». (С веселыми и ласковыми интонациями.)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48. Игра: «Музыкальная импровизация»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В руки палочки возьми, Мишкам спеть ты помоги, И мелодию лесную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Ты ритмично простучи.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Повтори ритм на металлофоне, ксилофоне и т.д. Придумай свой.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Изобрази на ксилофоне грустный и веселый дождик.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пластики.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двигательную способность, моторику разных частей тела, координацию движений, умение выполнять движения по тексту.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1.Два притопа,Два прихлопа,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Ежики, ежики (вращения кистями)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Наковали, наковали (удары кулачком по кулачку)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Ножницы, ножницы (перекрещивание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Бег на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Бег на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Зайчики, зайчики (прыжки).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дружно,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вместе (пружинка),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Девочки-мальчики.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2.Нужно спортом заниматься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(«натягиваем» спинку, плечи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Каждый день тренироваться.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начнем сейчас без промедления.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ногами дружно топать,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 ладоши громко хлопать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Выполняем правильно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Повороты влево-вПраво,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Занимаемся на славу.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Будем все здоровыми и сильными!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 прыжки на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дружно, ну-ка, вместе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должны быть самыми красивыми!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3.Жили-были дед и баба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поляне у реки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любили очень-очень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сметане колобки.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Хоть у бабки мало силы (наклоны вперед с движением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Бабка тесто замесила.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Вышел ровный,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Вышел гладкий,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соленый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не сладкий,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Очень круглый,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Очень вкусный, </w:t>
      </w:r>
      <w:r w:rsidRPr="0013362E">
        <w:rPr>
          <w:rFonts w:ascii="Times New Roman" w:eastAsia="Times New Roman" w:hAnsi="Times New Roman" w:cs="Times New Roman"/>
          <w:color w:val="000000"/>
          <w:sz w:val="27"/>
          <w:szCs w:val="27"/>
          <w:vertAlign w:val="subscript"/>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Даже есть его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Нам грустно.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серая бежала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Колобочек увидала.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Ах! Как пахнет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Колобочек (нюхаем)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Дайте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Хоть кусочек!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 колобочка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Толку мало—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Скачет глупый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Где попало.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Надо взять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Наш колобочек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запрятать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замочек (показываем руками).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(Наклоны влево-вправо, руки скользят по туловищу.)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повторяю по утрам (наклоны вперед-назад,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поясе):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Мой позвоночник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Гибок, прям,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Когда я сплю, (руки «полочкой»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Стою, сижу (руки на колени),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 позвоночником слежу (замок запястьями рук,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заводятся поочередно через каждое плечо за спину).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позвоночник берегу (гладим ладонью одной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животу, тыльной стороной другой руки"— по спине)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от болезней убегу.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5.У оленя — дом большой (руки крест-накрест над головой,)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Он глядит в свое окошко.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Зайка по полю бежит,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дверь к нему стучится.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Дверь скорей, Олень, открой,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Там в лесу охотник злой (изобразить, что держа тружье).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Зайка, зайка, забегай (маним), Лапу мне давай.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Шла коза по лесу, по лесу, по лесу,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Нашла себе принцессу, принцессу, принцессу,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Давай, коза, попрыгаем, попрыгаем, попрыгаем,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ножками подрыгаем, подрыгаем, подрыгаем,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ручками похлопаем, похлопаем, похлопаем,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ножками потопаем, потопаем, потопаем.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Головкой покачаем... И начнем сначала.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Я на скрипочке играю: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Тир-ли-ли да тир-ли-ли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Скачут зайки на лужайке,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Тили-ли да тили-ли.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на барабане: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Трам-там-там, трам-там-там.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страхе зайцы разбежались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кустам, по кустам.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Я скачу, скачу, скачу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веревочку кручу.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Ты, веревочка, крутись,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Пляске русской поучись.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Как у наших у ворот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Дворник улицу метет,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Дворник улицу метет,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 соринки подберет.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Вышел козлик погулять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Стал он прыгать и скакать.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Козлик ножками стучит,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По-козлиному кричит: «Бе-е!»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Каблучками я стучу (ковырялочка),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Пляску русскую учу (дробь)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Пляска русская моя замечательная!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Сяду-встану, сяду-встану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как мячик поскачу.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Приседать я не устану,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танцором стать хочу.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Лыжи весело берем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по снегу все пойдем.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сугробам высоко Ноги поднимаем,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по льду совсем легко,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Тихонечко шагаем.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деревья и кусты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Змейкой обойдем,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 пушистой елке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Вскоре мы придем.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Гусь купил себе гармошку,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дырявую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Широко гармошка 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По-гусиному шипела.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На паркете восемь пар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Мухи танцевали,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Увидали паука,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обморок упали.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14. Наши язычки устали,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вот шейки отдыхали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Ну-ка, шейка, повертись,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шейка, порезвись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Всем привет на свете: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Мамам, папам, детям!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своей головкой покачаем 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Ой-ой-ой, покачаем головой.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Дети по лесу гуляли,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 природой наблюдали,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Вверх на солнце посмотрели,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их лучики погрели.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Бабочки летали, крылышками махали.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Дружно хлопнем]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 два, три, четыре, пять!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Надо нам букет собрать.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 — присели, два — присели,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руках ландыши запели.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Справа звон — динь-дон,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Слева — динь-дон!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нос села пчела, ишь какая она!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листочки приподняли,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ладошки ягодки собрали (имитация движений).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Я иду, я иду, поднимая ножки,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меня на ногах — новые сапожки.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Высоко, высоко поднимаю ножки,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Чтобы всем показать новые сапожки.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Ай-ай-ай! Посмотри, лужа-то какая!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Ай-ай-ай! Посмотри, лужа-то большая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Высоко, высоко, высоко подпрыгну.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боюсь, не боюсь, лужу перепрыгну.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«Звероробика»</w:t>
      </w:r>
      <w:r w:rsidRPr="0013362E">
        <w:rPr>
          <w:rFonts w:ascii="Times New Roman" w:eastAsia="Times New Roman" w:hAnsi="Times New Roman" w:cs="Times New Roman"/>
          <w:color w:val="000000"/>
          <w:sz w:val="27"/>
          <w:szCs w:val="27"/>
          <w:lang w:eastAsia="ru-RU"/>
        </w:rPr>
        <w:t> (музыка Б. Савельева, слова А. Хаита)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Уселась кошка на окошко И стала лапкой уши мыть. Понаблюдав за ней немножко, Ее движенья можем повторить.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 Раз, два, три — ну-ка, повтори! Раз, два, три — ну-ка, повтори! Три, четыре, пять — повтори опять! Три, четыре, пять — повтори опять!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Змея ползет лесной тропою, Как лента, по земле скользит, А мы движение такое Рукою можем вам изобразить.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Весь день стоит в болоте цапля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ловит клювом лягушат.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трудно так стоять ни капли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Для нас, для тренированных ребят.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Живет на свете очень много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Мартышек, кошек, птиц и змей.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человек, ты друг природы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должен знать повадки всех зверей.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w:t>
      </w:r>
    </w:p>
    <w:p w:rsidR="0013362E" w:rsidRPr="0013362E" w:rsidRDefault="0013362E" w:rsidP="0013362E">
      <w:pPr>
        <w:numPr>
          <w:ilvl w:val="0"/>
          <w:numId w:val="4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«Солдаты» (пальчиковый игротренинг)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Ладони сомкнуты. Мизинцы — дети (говорят тоненьким голосом).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Безымянные пальцы — мама (говорит обычным голосом).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Средние пальцы — папа (говорит низким голосом).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Указательные пальцы — солдаты (говорят басом).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Скрещенные большие пальцы — порог избы.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Ночь. В избе все спят. Раздается стук.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Солдаты. Тук-тук! Указательные пальцы постуки-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вают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Кто там?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Солдаты. Два солдата. Указательные пальцы постуки-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Пришли переночевать! вают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Спросим у мамы.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Что, дети? Безымянные пальцы постукива-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Два солдата.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Пришли переночевать!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Спросите у папы! Безымянные пальцы постукивают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Папа!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Папа. Что, дети? Средние пальцы постукивают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Два солдата.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Пришли переночевать,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Папа. Впустите! Средние пальцы постукивают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Входите!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Солдаты. Ах, Указательные пальцы «пля-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Какая благодать, шут», совершая перекрестные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пустили ночевать!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Войдем!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Сомкнутые ладони повернуть пальцами к груди, затем следует быстрый оборот рук на 180" так, чтобы соприкоснулись тыльные стороны ладоней. Руки вытягиваются вперед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BF1225" w:rsidRDefault="00BF1225">
      <w:bookmarkStart w:id="0" w:name="_GoBack"/>
      <w:bookmarkEnd w:id="0"/>
    </w:p>
    <w:sectPr w:rsidR="00BF1225" w:rsidSect="00FD6B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5E9"/>
    <w:multiLevelType w:val="multilevel"/>
    <w:tmpl w:val="6AF47C3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862FF"/>
    <w:multiLevelType w:val="multilevel"/>
    <w:tmpl w:val="3DD0CDF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F1E34"/>
    <w:multiLevelType w:val="multilevel"/>
    <w:tmpl w:val="E06C321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0627DF"/>
    <w:multiLevelType w:val="multilevel"/>
    <w:tmpl w:val="AD9CB4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F16117"/>
    <w:multiLevelType w:val="multilevel"/>
    <w:tmpl w:val="FCE8DB5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1C6364"/>
    <w:multiLevelType w:val="multilevel"/>
    <w:tmpl w:val="94608FB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600DFF"/>
    <w:multiLevelType w:val="multilevel"/>
    <w:tmpl w:val="5E265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A002E4"/>
    <w:multiLevelType w:val="multilevel"/>
    <w:tmpl w:val="09F2E4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166F9B"/>
    <w:multiLevelType w:val="multilevel"/>
    <w:tmpl w:val="C8EEFE1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204EDC"/>
    <w:multiLevelType w:val="multilevel"/>
    <w:tmpl w:val="0CD0023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AA0673"/>
    <w:multiLevelType w:val="multilevel"/>
    <w:tmpl w:val="57E43DD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6F481B"/>
    <w:multiLevelType w:val="multilevel"/>
    <w:tmpl w:val="0E2E3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6D6735"/>
    <w:multiLevelType w:val="multilevel"/>
    <w:tmpl w:val="5EECF9D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233BC9"/>
    <w:multiLevelType w:val="multilevel"/>
    <w:tmpl w:val="BCC8CD6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7B6E72"/>
    <w:multiLevelType w:val="multilevel"/>
    <w:tmpl w:val="BCEC3F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A77597"/>
    <w:multiLevelType w:val="multilevel"/>
    <w:tmpl w:val="CF7C793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3575CA"/>
    <w:multiLevelType w:val="multilevel"/>
    <w:tmpl w:val="23E8C2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6F04DD"/>
    <w:multiLevelType w:val="multilevel"/>
    <w:tmpl w:val="83CCD16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E27393"/>
    <w:multiLevelType w:val="multilevel"/>
    <w:tmpl w:val="376A4B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0F0118"/>
    <w:multiLevelType w:val="multilevel"/>
    <w:tmpl w:val="3604A17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C91E68"/>
    <w:multiLevelType w:val="multilevel"/>
    <w:tmpl w:val="5716795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ED12B7"/>
    <w:multiLevelType w:val="multilevel"/>
    <w:tmpl w:val="470E59C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CD7A3E"/>
    <w:multiLevelType w:val="multilevel"/>
    <w:tmpl w:val="C7FCC5E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C87906"/>
    <w:multiLevelType w:val="multilevel"/>
    <w:tmpl w:val="7138CD7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7159B6"/>
    <w:multiLevelType w:val="multilevel"/>
    <w:tmpl w:val="ADF66A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1304D1"/>
    <w:multiLevelType w:val="multilevel"/>
    <w:tmpl w:val="FF4C8EF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D01C55"/>
    <w:multiLevelType w:val="multilevel"/>
    <w:tmpl w:val="2BD26B1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20195D"/>
    <w:multiLevelType w:val="multilevel"/>
    <w:tmpl w:val="636CA53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FC061B"/>
    <w:multiLevelType w:val="multilevel"/>
    <w:tmpl w:val="E68E702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5B21E9"/>
    <w:multiLevelType w:val="multilevel"/>
    <w:tmpl w:val="338866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904A7E"/>
    <w:multiLevelType w:val="multilevel"/>
    <w:tmpl w:val="3018701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3EA00BF"/>
    <w:multiLevelType w:val="multilevel"/>
    <w:tmpl w:val="9E92C4C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304B23"/>
    <w:multiLevelType w:val="multilevel"/>
    <w:tmpl w:val="67F6BE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893EC3"/>
    <w:multiLevelType w:val="multilevel"/>
    <w:tmpl w:val="10865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F65C2E"/>
    <w:multiLevelType w:val="multilevel"/>
    <w:tmpl w:val="242ADD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7E5468B"/>
    <w:multiLevelType w:val="multilevel"/>
    <w:tmpl w:val="F2F062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8934885"/>
    <w:multiLevelType w:val="multilevel"/>
    <w:tmpl w:val="AEEAEF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C090485"/>
    <w:multiLevelType w:val="multilevel"/>
    <w:tmpl w:val="24B0C0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D240A0E"/>
    <w:multiLevelType w:val="multilevel"/>
    <w:tmpl w:val="F57A01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FF03D3A"/>
    <w:multiLevelType w:val="multilevel"/>
    <w:tmpl w:val="224ACA7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06D1054"/>
    <w:multiLevelType w:val="multilevel"/>
    <w:tmpl w:val="3E68A68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3232D2"/>
    <w:multiLevelType w:val="multilevel"/>
    <w:tmpl w:val="BF86F7B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35839AB"/>
    <w:multiLevelType w:val="multilevel"/>
    <w:tmpl w:val="15D609F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0A5345"/>
    <w:multiLevelType w:val="multilevel"/>
    <w:tmpl w:val="7C9E5AF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56F7767"/>
    <w:multiLevelType w:val="multilevel"/>
    <w:tmpl w:val="E564B1E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6E7DA6"/>
    <w:multiLevelType w:val="multilevel"/>
    <w:tmpl w:val="3EDAC62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9185EB9"/>
    <w:multiLevelType w:val="multilevel"/>
    <w:tmpl w:val="3298758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9883BC8"/>
    <w:multiLevelType w:val="multilevel"/>
    <w:tmpl w:val="435EBCB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7E6B78"/>
    <w:multiLevelType w:val="multilevel"/>
    <w:tmpl w:val="4F167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32"/>
  </w:num>
  <w:num w:numId="4">
    <w:abstractNumId w:val="24"/>
  </w:num>
  <w:num w:numId="5">
    <w:abstractNumId w:val="33"/>
  </w:num>
  <w:num w:numId="6">
    <w:abstractNumId w:val="36"/>
  </w:num>
  <w:num w:numId="7">
    <w:abstractNumId w:val="16"/>
  </w:num>
  <w:num w:numId="8">
    <w:abstractNumId w:val="14"/>
  </w:num>
  <w:num w:numId="9">
    <w:abstractNumId w:val="18"/>
  </w:num>
  <w:num w:numId="10">
    <w:abstractNumId w:val="7"/>
  </w:num>
  <w:num w:numId="11">
    <w:abstractNumId w:val="22"/>
  </w:num>
  <w:num w:numId="12">
    <w:abstractNumId w:val="34"/>
  </w:num>
  <w:num w:numId="13">
    <w:abstractNumId w:val="38"/>
  </w:num>
  <w:num w:numId="14">
    <w:abstractNumId w:val="37"/>
  </w:num>
  <w:num w:numId="15">
    <w:abstractNumId w:val="44"/>
  </w:num>
  <w:num w:numId="16">
    <w:abstractNumId w:val="35"/>
  </w:num>
  <w:num w:numId="17">
    <w:abstractNumId w:val="30"/>
  </w:num>
  <w:num w:numId="18">
    <w:abstractNumId w:val="27"/>
  </w:num>
  <w:num w:numId="19">
    <w:abstractNumId w:val="29"/>
  </w:num>
  <w:num w:numId="20">
    <w:abstractNumId w:val="3"/>
  </w:num>
  <w:num w:numId="21">
    <w:abstractNumId w:val="0"/>
  </w:num>
  <w:num w:numId="22">
    <w:abstractNumId w:val="13"/>
  </w:num>
  <w:num w:numId="23">
    <w:abstractNumId w:val="41"/>
  </w:num>
  <w:num w:numId="24">
    <w:abstractNumId w:val="17"/>
  </w:num>
  <w:num w:numId="25">
    <w:abstractNumId w:val="2"/>
  </w:num>
  <w:num w:numId="26">
    <w:abstractNumId w:val="19"/>
  </w:num>
  <w:num w:numId="27">
    <w:abstractNumId w:val="43"/>
  </w:num>
  <w:num w:numId="28">
    <w:abstractNumId w:val="5"/>
  </w:num>
  <w:num w:numId="29">
    <w:abstractNumId w:val="4"/>
  </w:num>
  <w:num w:numId="30">
    <w:abstractNumId w:val="12"/>
  </w:num>
  <w:num w:numId="31">
    <w:abstractNumId w:val="40"/>
  </w:num>
  <w:num w:numId="32">
    <w:abstractNumId w:val="9"/>
  </w:num>
  <w:num w:numId="33">
    <w:abstractNumId w:val="23"/>
  </w:num>
  <w:num w:numId="34">
    <w:abstractNumId w:val="25"/>
  </w:num>
  <w:num w:numId="35">
    <w:abstractNumId w:val="47"/>
  </w:num>
  <w:num w:numId="36">
    <w:abstractNumId w:val="42"/>
  </w:num>
  <w:num w:numId="37">
    <w:abstractNumId w:val="26"/>
  </w:num>
  <w:num w:numId="38">
    <w:abstractNumId w:val="10"/>
  </w:num>
  <w:num w:numId="39">
    <w:abstractNumId w:val="21"/>
  </w:num>
  <w:num w:numId="40">
    <w:abstractNumId w:val="20"/>
  </w:num>
  <w:num w:numId="41">
    <w:abstractNumId w:val="8"/>
  </w:num>
  <w:num w:numId="42">
    <w:abstractNumId w:val="31"/>
  </w:num>
  <w:num w:numId="43">
    <w:abstractNumId w:val="45"/>
  </w:num>
  <w:num w:numId="44">
    <w:abstractNumId w:val="15"/>
  </w:num>
  <w:num w:numId="45">
    <w:abstractNumId w:val="28"/>
  </w:num>
  <w:num w:numId="46">
    <w:abstractNumId w:val="48"/>
  </w:num>
  <w:num w:numId="47">
    <w:abstractNumId w:val="46"/>
  </w:num>
  <w:num w:numId="48">
    <w:abstractNumId w:val="39"/>
  </w:num>
  <w:num w:numId="4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characterSpacingControl w:val="doNotCompress"/>
  <w:compat/>
  <w:rsids>
    <w:rsidRoot w:val="0013362E"/>
    <w:rsid w:val="0013362E"/>
    <w:rsid w:val="0026297A"/>
    <w:rsid w:val="002E1BE1"/>
    <w:rsid w:val="00811967"/>
    <w:rsid w:val="00BF1225"/>
    <w:rsid w:val="00FD6B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B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3362E"/>
  </w:style>
  <w:style w:type="paragraph" w:customStyle="1" w:styleId="msonormal0">
    <w:name w:val="msonormal"/>
    <w:basedOn w:val="a"/>
    <w:rsid w:val="001336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336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6731902">
      <w:bodyDiv w:val="1"/>
      <w:marLeft w:val="0"/>
      <w:marRight w:val="0"/>
      <w:marTop w:val="0"/>
      <w:marBottom w:val="0"/>
      <w:divBdr>
        <w:top w:val="none" w:sz="0" w:space="0" w:color="auto"/>
        <w:left w:val="none" w:sz="0" w:space="0" w:color="auto"/>
        <w:bottom w:val="none" w:sz="0" w:space="0" w:color="auto"/>
        <w:right w:val="none" w:sz="0" w:space="0" w:color="auto"/>
      </w:divBdr>
    </w:div>
    <w:div w:id="159219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8293</Words>
  <Characters>47275</Characters>
  <Application>Microsoft Office Word</Application>
  <DocSecurity>0</DocSecurity>
  <Lines>393</Lines>
  <Paragraphs>110</Paragraphs>
  <ScaleCrop>false</ScaleCrop>
  <Company>SPecialiST RePack</Company>
  <LinksUpToDate>false</LinksUpToDate>
  <CharactersWithSpaces>55458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5</cp:revision>
  <dcterms:created xsi:type="dcterms:W3CDTF">2019-07-26T10:49:00Z</dcterms:created>
  <dcterms:modified xsi:type="dcterms:W3CDTF">2025-10-01T19:21:00Z</dcterms:modified>
</cp:coreProperties>
</file>