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E00" w:rsidRDefault="00400E00" w:rsidP="00400E00">
      <w:pPr>
        <w:shd w:val="clear" w:color="auto" w:fill="FFFFFF"/>
        <w:spacing w:before="54" w:after="54"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Муниципальное бюджетное общеобразовательное  учреждение </w:t>
      </w:r>
    </w:p>
    <w:p w:rsidR="00400E00" w:rsidRDefault="00400E00" w:rsidP="00400E00">
      <w:pPr>
        <w:shd w:val="clear" w:color="auto" w:fill="FFFFFF"/>
        <w:spacing w:before="54" w:after="54" w:line="24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«Средняя общеобразовательная школа №16» ДО</w:t>
      </w:r>
      <w:proofErr w:type="gramStart"/>
      <w:r>
        <w:rPr>
          <w:rFonts w:ascii="Times New Roman" w:eastAsia="Times New Roman" w:hAnsi="Times New Roman" w:cs="Times New Roman"/>
          <w:b/>
          <w:bCs/>
          <w:sz w:val="32"/>
          <w:szCs w:val="32"/>
        </w:rPr>
        <w:t>2</w:t>
      </w:r>
      <w:proofErr w:type="gramEnd"/>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kern w:val="36"/>
          <w:sz w:val="39"/>
          <w:szCs w:val="39"/>
          <w:lang w:eastAsia="ru-RU"/>
        </w:rPr>
      </w:pPr>
      <w:r>
        <w:rPr>
          <w:rFonts w:ascii="Times New Roman" w:eastAsia="Times New Roman" w:hAnsi="Times New Roman" w:cs="Times New Roman"/>
          <w:b/>
          <w:bCs/>
          <w:kern w:val="36"/>
          <w:sz w:val="39"/>
          <w:szCs w:val="39"/>
          <w:lang w:eastAsia="ru-RU"/>
        </w:rPr>
        <w:t xml:space="preserve">Картотека игр для детей </w:t>
      </w:r>
    </w:p>
    <w:p w:rsidR="0054519E" w:rsidRDefault="0054519E" w:rsidP="0037760D">
      <w:pPr>
        <w:shd w:val="clear" w:color="auto" w:fill="FFFFFF"/>
        <w:spacing w:after="0"/>
        <w:jc w:val="center"/>
        <w:outlineLvl w:val="0"/>
        <w:rPr>
          <w:rFonts w:ascii="Times New Roman" w:eastAsia="Times New Roman" w:hAnsi="Times New Roman" w:cs="Times New Roman"/>
          <w:b/>
          <w:bCs/>
          <w:kern w:val="36"/>
          <w:sz w:val="39"/>
          <w:szCs w:val="39"/>
          <w:lang w:eastAsia="ru-RU"/>
        </w:rPr>
      </w:pPr>
      <w:r>
        <w:rPr>
          <w:rFonts w:ascii="Times New Roman" w:eastAsia="Times New Roman" w:hAnsi="Times New Roman" w:cs="Times New Roman"/>
          <w:b/>
          <w:bCs/>
          <w:kern w:val="36"/>
          <w:sz w:val="39"/>
          <w:szCs w:val="39"/>
          <w:lang w:eastAsia="ru-RU"/>
        </w:rPr>
        <w:t xml:space="preserve">трех-четырех лет </w:t>
      </w:r>
    </w:p>
    <w:p w:rsidR="0054519E" w:rsidRPr="0054519E" w:rsidRDefault="0054519E" w:rsidP="0037760D">
      <w:pPr>
        <w:shd w:val="clear" w:color="auto" w:fill="FFFFFF"/>
        <w:spacing w:after="0"/>
        <w:jc w:val="center"/>
        <w:outlineLvl w:val="0"/>
        <w:rPr>
          <w:rFonts w:ascii="Times New Roman" w:eastAsia="Times New Roman" w:hAnsi="Times New Roman" w:cs="Times New Roman"/>
          <w:b/>
          <w:bCs/>
          <w:kern w:val="36"/>
          <w:sz w:val="39"/>
          <w:szCs w:val="39"/>
          <w:lang w:eastAsia="ru-RU"/>
        </w:rPr>
      </w:pPr>
      <w:r>
        <w:rPr>
          <w:rFonts w:ascii="Times New Roman" w:eastAsia="Times New Roman" w:hAnsi="Times New Roman" w:cs="Times New Roman"/>
          <w:b/>
          <w:bCs/>
          <w:kern w:val="36"/>
          <w:sz w:val="39"/>
          <w:szCs w:val="39"/>
          <w:lang w:eastAsia="ru-RU"/>
        </w:rPr>
        <w:t>на развитие мелкой моторики</w:t>
      </w: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 xml:space="preserve">Подготовила: </w:t>
      </w:r>
      <w:proofErr w:type="spellStart"/>
      <w:r>
        <w:rPr>
          <w:rFonts w:ascii="Times New Roman" w:eastAsia="Times New Roman" w:hAnsi="Times New Roman" w:cs="Times New Roman"/>
          <w:b/>
          <w:bCs/>
          <w:sz w:val="32"/>
          <w:szCs w:val="32"/>
          <w:lang w:eastAsia="ru-RU"/>
        </w:rPr>
        <w:t>Лапенкова</w:t>
      </w:r>
      <w:proofErr w:type="spellEnd"/>
      <w:r>
        <w:rPr>
          <w:rFonts w:ascii="Times New Roman" w:eastAsia="Times New Roman" w:hAnsi="Times New Roman" w:cs="Times New Roman"/>
          <w:b/>
          <w:bCs/>
          <w:sz w:val="32"/>
          <w:szCs w:val="32"/>
          <w:lang w:eastAsia="ru-RU"/>
        </w:rPr>
        <w:t xml:space="preserve"> Н.Н.</w:t>
      </w: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right"/>
        <w:rPr>
          <w:rFonts w:ascii="Times New Roman" w:eastAsia="Times New Roman" w:hAnsi="Times New Roman" w:cs="Times New Roman"/>
          <w:b/>
          <w:bCs/>
          <w:sz w:val="32"/>
          <w:szCs w:val="32"/>
          <w:lang w:eastAsia="ru-RU"/>
        </w:rPr>
      </w:pPr>
    </w:p>
    <w:p w:rsidR="0054519E" w:rsidRDefault="0054519E" w:rsidP="0054519E">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Г.Сергиев Посад</w:t>
      </w:r>
    </w:p>
    <w:p w:rsidR="0054519E" w:rsidRDefault="00400E00" w:rsidP="0054519E">
      <w:pPr>
        <w:shd w:val="clear" w:color="auto" w:fill="FFFFFF"/>
        <w:spacing w:after="0" w:line="315" w:lineRule="atLeast"/>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2025</w:t>
      </w:r>
      <w:r w:rsidR="0054519E">
        <w:rPr>
          <w:rFonts w:ascii="Times New Roman" w:eastAsia="Times New Roman" w:hAnsi="Times New Roman" w:cs="Times New Roman"/>
          <w:b/>
          <w:bCs/>
          <w:sz w:val="32"/>
          <w:szCs w:val="32"/>
          <w:lang w:eastAsia="ru-RU"/>
        </w:rPr>
        <w:t xml:space="preserve"> г.</w:t>
      </w:r>
    </w:p>
    <w:p w:rsidR="0054519E" w:rsidRDefault="0054519E" w:rsidP="0054519E">
      <w:pPr>
        <w:shd w:val="clear" w:color="auto" w:fill="FFFFFF"/>
        <w:spacing w:after="0" w:line="315" w:lineRule="atLeast"/>
        <w:jc w:val="center"/>
        <w:rPr>
          <w:rFonts w:ascii="Times New Roman" w:eastAsia="Times New Roman" w:hAnsi="Times New Roman" w:cs="Times New Roman"/>
          <w:b/>
          <w:bCs/>
          <w:sz w:val="32"/>
          <w:szCs w:val="32"/>
          <w:lang w:eastAsia="ru-RU"/>
        </w:rPr>
      </w:pPr>
    </w:p>
    <w:p w:rsidR="0054519E" w:rsidRDefault="0054519E"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p>
    <w:p w:rsidR="0037760D" w:rsidRDefault="0037760D" w:rsidP="0037760D">
      <w:pPr>
        <w:shd w:val="clear" w:color="auto" w:fill="FFFFFF"/>
        <w:spacing w:after="0"/>
        <w:jc w:val="center"/>
        <w:outlineLvl w:val="0"/>
        <w:rPr>
          <w:noProof/>
          <w:color w:val="0000FF"/>
          <w:lang w:eastAsia="ru-RU"/>
        </w:rPr>
      </w:pPr>
      <w:bookmarkStart w:id="0" w:name="_GoBack"/>
      <w:bookmarkEnd w:id="0"/>
    </w:p>
    <w:p w:rsidR="0037760D" w:rsidRPr="0037760D" w:rsidRDefault="0037760D" w:rsidP="0037760D">
      <w:pPr>
        <w:shd w:val="clear" w:color="auto" w:fill="FFFFFF"/>
        <w:spacing w:after="0"/>
        <w:jc w:val="center"/>
        <w:outlineLvl w:val="0"/>
        <w:rPr>
          <w:rFonts w:ascii="Times New Roman" w:eastAsia="Times New Roman" w:hAnsi="Times New Roman" w:cs="Times New Roman"/>
          <w:b/>
          <w:bCs/>
          <w:color w:val="336699"/>
          <w:kern w:val="36"/>
          <w:sz w:val="39"/>
          <w:szCs w:val="39"/>
          <w:lang w:eastAsia="ru-RU"/>
        </w:rPr>
      </w:pPr>
      <w:r>
        <w:rPr>
          <w:noProof/>
          <w:color w:val="0000FF"/>
          <w:lang w:eastAsia="ru-RU"/>
        </w:rPr>
        <w:drawing>
          <wp:inline distT="0" distB="0" distL="0" distR="0">
            <wp:extent cx="4760595" cy="3786505"/>
            <wp:effectExtent l="0" t="0" r="1905" b="4445"/>
            <wp:docPr id="3" name="Рисунок 3" descr="http://audioskazki.info/uploads/1306014574_razvitie-melkoj-motoriki.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audioskazki.info/uploads/1306014574_razvitie-melkoj-motoriki.jpg">
                      <a:hlinkClick r:id="rId4"/>
                    </pic:cNvPr>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60595" cy="3786505"/>
                    </a:xfrm>
                    <a:prstGeom prst="rect">
                      <a:avLst/>
                    </a:prstGeom>
                    <a:noFill/>
                    <a:ln>
                      <a:noFill/>
                    </a:ln>
                  </pic:spPr>
                </pic:pic>
              </a:graphicData>
            </a:graphic>
          </wp:inline>
        </w:drawing>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Развивающие игры для детей 3, 4 лет, которые развивают чувствительность пальчиков, развивают мелкую моторику, развивают творческое воображение и целостное восприятие.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i/>
          <w:iCs/>
          <w:sz w:val="28"/>
          <w:szCs w:val="28"/>
          <w:lang w:eastAsia="ru-RU"/>
        </w:rPr>
        <w:t>Шаловливые ручонки!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i/>
          <w:iCs/>
          <w:sz w:val="28"/>
          <w:szCs w:val="28"/>
          <w:lang w:eastAsia="ru-RU"/>
        </w:rPr>
        <w:t>Нет покоя мне от вас.</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i/>
          <w:iCs/>
          <w:sz w:val="28"/>
          <w:szCs w:val="28"/>
          <w:lang w:eastAsia="ru-RU"/>
        </w:rPr>
        <w:t>Так и жди, что натворите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i/>
          <w:iCs/>
          <w:sz w:val="28"/>
          <w:szCs w:val="28"/>
          <w:lang w:eastAsia="ru-RU"/>
        </w:rPr>
        <w:t>Вы каких-нибудь проказ</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Наверняка вы уже слышали, что мышление ребенка находится на кончиках его пальцев. Как это понимать? Исследованиями доказано, что развитие речи, мышления тесно связано с развитием мелкой моторики. Игры на развитие мелкой моторики используют в своей работе логопеды, психологи, педагоги. Руки ребенка — это его глаза. Ведь ребенок мыслит чувствами — что ощущает, то и представляет. Руками можно сделать очень многое — играть, рисовать, обследовать, лепить, строить, обнимать и т. д. И чем лучше развита моторика, тем быстрее ребенок 3-4 лет адаптируется к окружающему его миру!</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Шаловливые ручонки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Игра развивает чувствительность пальцев, мелкую моторику.</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lastRenderedPageBreak/>
        <w:t>Необходимый инвентарь: прищепки, карандаши, фасоль, горох, пуговицы и другие мелкие предметы.</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познакомьте ребенка со своими пальцами — большой, указательный, средний, безымянный и мизинец. </w:t>
      </w:r>
      <w:proofErr w:type="gramStart"/>
      <w:r w:rsidRPr="0037760D">
        <w:rPr>
          <w:rFonts w:ascii="Times New Roman" w:eastAsia="Times New Roman" w:hAnsi="Times New Roman" w:cs="Times New Roman"/>
          <w:sz w:val="28"/>
          <w:szCs w:val="28"/>
          <w:lang w:eastAsia="ru-RU"/>
        </w:rPr>
        <w:t>Поиграйте с ними: каждый пальчик на одной руке здоровается со своим «тезкой» на другой — большой с большим, указательный с указательным и т. д. (прикасаясь подушечками пальцев).</w:t>
      </w:r>
      <w:proofErr w:type="gramEnd"/>
      <w:r w:rsidRPr="0037760D">
        <w:rPr>
          <w:rFonts w:ascii="Times New Roman" w:eastAsia="Times New Roman" w:hAnsi="Times New Roman" w:cs="Times New Roman"/>
          <w:sz w:val="28"/>
          <w:szCs w:val="28"/>
          <w:lang w:eastAsia="ru-RU"/>
        </w:rPr>
        <w:t xml:space="preserve"> Затем каждый палец одной руки знакомится с каждым по очереди на другой.</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А теперь пусть малыш сложит ладошки и потрет подушечки пальцев друг о друга.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У вас дома наверняка найдутся прищепки. Тогда можно поиграть в такую игру. Прочитайте стихотворение: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Кусается больно котенок-малыш,</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Он думает — это не пальчик, а мышь.</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Ведь я же играю с тобою, малыш!</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А будешь кусаться, скажу тебе: «Брысь».</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 каждое произнесенное слово слегка «покусывайте» каждый пальчик прищепкой.</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Перебирая пальцами, покрутите карандаш, бобину с нитками, гладкий брусок. Сначала используйте все пальцы, затем по два.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Откручивать и закручивать пробки на флаконах, бутылках — полезное и интересное занятие для малышей. Пусть ребенок катает каждым пальцем карандаш, фасоль и т. д. Перебирает пуговицы, поднимает с поверхности стола фасоль по одной штучке — всего не перечислишь.</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весьма полезно для развития тактильной чувствительности трогать пальцами наждачную бумагу, ребристую поверхность, катать мелкие шары и др.</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Полезные стихи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папа.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мама.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деда.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lastRenderedPageBreak/>
        <w:t>Это пальчик баба.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 я.</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Вот и вся моя семья!</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(Начинаем считать с большого пальца)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братец гриб нашел.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 братец резать стал.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 братец жарить стал.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Ну, а этот только ел,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Оттого и потолстел.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(Начинаем считать с безымянного пальца)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лег в кровать.</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прикорнул,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Этот пальчик уж уснул.</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xml:space="preserve">Ну, а </w:t>
      </w:r>
      <w:proofErr w:type="gramStart"/>
      <w:r w:rsidRPr="0037760D">
        <w:rPr>
          <w:rFonts w:ascii="Times New Roman" w:eastAsia="Times New Roman" w:hAnsi="Times New Roman" w:cs="Times New Roman"/>
          <w:sz w:val="28"/>
          <w:szCs w:val="28"/>
          <w:lang w:eastAsia="ru-RU"/>
        </w:rPr>
        <w:t>младшенький</w:t>
      </w:r>
      <w:proofErr w:type="gramEnd"/>
      <w:r w:rsidRPr="0037760D">
        <w:rPr>
          <w:rFonts w:ascii="Times New Roman" w:eastAsia="Times New Roman" w:hAnsi="Times New Roman" w:cs="Times New Roman"/>
          <w:sz w:val="28"/>
          <w:szCs w:val="28"/>
          <w:lang w:eastAsia="ru-RU"/>
        </w:rPr>
        <w:t xml:space="preserve"> не спит,</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 братишек он глядит.</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(Начинаем считать с указательного пальца)</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proofErr w:type="spellStart"/>
      <w:r w:rsidRPr="0037760D">
        <w:rPr>
          <w:rFonts w:ascii="Times New Roman" w:eastAsia="Times New Roman" w:hAnsi="Times New Roman" w:cs="Times New Roman"/>
          <w:b/>
          <w:bCs/>
          <w:color w:val="50509C"/>
          <w:sz w:val="28"/>
          <w:szCs w:val="28"/>
          <w:lang w:eastAsia="ru-RU"/>
        </w:rPr>
        <w:t>Шнурочки</w:t>
      </w:r>
      <w:proofErr w:type="spellEnd"/>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шнурки.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ваш ребенок плохо шнурует свои ботинки? Научите его это делать — это отличное упражнение для пальцев. Не огорчайтесь, если получится не сразу, помогайте ему. В магазине продаются цветные шнурки, ими можно сделать шнуровку на картонном «башмачке» (отверстия проколоть дыроколом).</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lastRenderedPageBreak/>
        <w:t>◈</w:t>
      </w:r>
      <w:r w:rsidRPr="0037760D">
        <w:rPr>
          <w:rFonts w:ascii="Times New Roman" w:eastAsia="Times New Roman" w:hAnsi="Times New Roman" w:cs="Times New Roman"/>
          <w:sz w:val="28"/>
          <w:szCs w:val="28"/>
          <w:lang w:eastAsia="ru-RU"/>
        </w:rPr>
        <w:t xml:space="preserve"> Закрепляем: можно придумать и смастерить «шнурованные» игрушки. Например: нарисуйте кораблик, проколите отверстия для волн-шнурков. Подберите шнурки разных оттенков голубого и синего — если их продеть в дырочки, получится красивая картинка. А чтобы было веселей — соревнуйтесь с ребенком. Кто не пропустит ни одного отверстия, тот и победил. Скорость здесь не главное.</w:t>
      </w:r>
    </w:p>
    <w:p w:rsidR="0003069D" w:rsidRPr="0037760D" w:rsidRDefault="00405609" w:rsidP="0037760D">
      <w:pPr>
        <w:shd w:val="clear" w:color="auto" w:fill="FFFFFF"/>
        <w:spacing w:after="0"/>
        <w:jc w:val="both"/>
        <w:rPr>
          <w:rFonts w:ascii="Times New Roman" w:eastAsia="Times New Roman" w:hAnsi="Times New Roman" w:cs="Times New Roman"/>
          <w:sz w:val="28"/>
          <w:szCs w:val="28"/>
          <w:lang w:eastAsia="ru-RU"/>
        </w:rPr>
      </w:pPr>
      <w:hyperlink r:id="rId6" w:tgtFrame="_blank" w:tooltip="krbaby.ru" w:history="1">
        <w:proofErr w:type="spellStart"/>
        <w:r w:rsidR="0003069D" w:rsidRPr="0037760D">
          <w:rPr>
            <w:rFonts w:ascii="Times New Roman" w:eastAsia="Times New Roman" w:hAnsi="Times New Roman" w:cs="Times New Roman"/>
            <w:color w:val="0099CC"/>
            <w:sz w:val="28"/>
            <w:szCs w:val="28"/>
            <w:u w:val="single"/>
            <w:bdr w:val="none" w:sz="0" w:space="0" w:color="auto" w:frame="1"/>
            <w:lang w:eastAsia="ru-RU"/>
          </w:rPr>
          <w:t>Электровелосипеды</w:t>
        </w:r>
        <w:proofErr w:type="spellEnd"/>
        <w:r w:rsidR="0003069D" w:rsidRPr="0037760D">
          <w:rPr>
            <w:rFonts w:ascii="Times New Roman" w:eastAsia="Times New Roman" w:hAnsi="Times New Roman" w:cs="Times New Roman"/>
            <w:color w:val="0099CC"/>
            <w:sz w:val="28"/>
            <w:szCs w:val="28"/>
            <w:u w:val="single"/>
            <w:bdr w:val="none" w:sz="0" w:space="0" w:color="auto" w:frame="1"/>
            <w:lang w:eastAsia="ru-RU"/>
          </w:rPr>
          <w:t xml:space="preserve"> для детей!</w:t>
        </w:r>
      </w:hyperlink>
      <w:r w:rsidR="0003069D" w:rsidRPr="0037760D">
        <w:rPr>
          <w:rFonts w:ascii="Times New Roman" w:eastAsia="Times New Roman" w:hAnsi="Times New Roman" w:cs="Times New Roman"/>
          <w:sz w:val="28"/>
          <w:szCs w:val="28"/>
          <w:lang w:eastAsia="ru-RU"/>
        </w:rPr>
        <w:t xml:space="preserve"> Большой выбор! Предновогодняя распродажа. Бесплатная доставка. </w:t>
      </w:r>
      <w:proofErr w:type="spellStart"/>
      <w:r w:rsidR="0003069D" w:rsidRPr="0037760D">
        <w:rPr>
          <w:rFonts w:ascii="Times New Roman" w:eastAsia="Times New Roman" w:hAnsi="Times New Roman" w:cs="Times New Roman"/>
          <w:sz w:val="28"/>
          <w:szCs w:val="28"/>
          <w:lang w:eastAsia="ru-RU"/>
        </w:rPr>
        <w:t>Звоните!</w:t>
      </w:r>
      <w:hyperlink r:id="rId7" w:tgtFrame="_blank" w:history="1">
        <w:r w:rsidR="0003069D" w:rsidRPr="0037760D">
          <w:rPr>
            <w:rFonts w:ascii="Times New Roman" w:eastAsia="Times New Roman" w:hAnsi="Times New Roman" w:cs="Times New Roman"/>
            <w:color w:val="666666"/>
            <w:sz w:val="28"/>
            <w:szCs w:val="28"/>
            <w:u w:val="single"/>
            <w:lang w:eastAsia="ru-RU"/>
          </w:rPr>
          <w:t>krbaby.ru</w:t>
        </w:r>
        <w:proofErr w:type="spellEnd"/>
      </w:hyperlink>
      <w:r w:rsidR="0003069D" w:rsidRPr="0037760D">
        <w:rPr>
          <w:rFonts w:ascii="Times New Roman" w:eastAsia="Times New Roman" w:hAnsi="Times New Roman" w:cs="Times New Roman"/>
          <w:sz w:val="28"/>
          <w:szCs w:val="28"/>
          <w:lang w:eastAsia="ru-RU"/>
        </w:rPr>
        <w:t> </w:t>
      </w:r>
      <w:proofErr w:type="spellStart"/>
      <w:r w:rsidRPr="0037760D">
        <w:rPr>
          <w:rFonts w:ascii="Times New Roman" w:eastAsia="Times New Roman" w:hAnsi="Times New Roman" w:cs="Times New Roman"/>
          <w:sz w:val="28"/>
          <w:szCs w:val="28"/>
          <w:lang w:eastAsia="ru-RU"/>
        </w:rPr>
        <w:fldChar w:fldCharType="begin"/>
      </w:r>
      <w:r w:rsidR="0003069D" w:rsidRPr="0037760D">
        <w:rPr>
          <w:rFonts w:ascii="Times New Roman" w:eastAsia="Times New Roman" w:hAnsi="Times New Roman" w:cs="Times New Roman"/>
          <w:sz w:val="28"/>
          <w:szCs w:val="28"/>
          <w:lang w:eastAsia="ru-RU"/>
        </w:rPr>
        <w:instrText xml:space="preserve"> HYPERLINK "http://direct.yandex.ru/?partner" \t "_blank" </w:instrText>
      </w:r>
      <w:r w:rsidRPr="0037760D">
        <w:rPr>
          <w:rFonts w:ascii="Times New Roman" w:eastAsia="Times New Roman" w:hAnsi="Times New Roman" w:cs="Times New Roman"/>
          <w:sz w:val="28"/>
          <w:szCs w:val="28"/>
          <w:lang w:eastAsia="ru-RU"/>
        </w:rPr>
        <w:fldChar w:fldCharType="separate"/>
      </w:r>
      <w:r w:rsidR="0003069D" w:rsidRPr="0037760D">
        <w:rPr>
          <w:rFonts w:ascii="Times New Roman" w:eastAsia="Times New Roman" w:hAnsi="Times New Roman" w:cs="Times New Roman"/>
          <w:color w:val="0099CC"/>
          <w:sz w:val="28"/>
          <w:szCs w:val="28"/>
          <w:u w:val="single"/>
          <w:bdr w:val="none" w:sz="0" w:space="0" w:color="auto" w:frame="1"/>
          <w:lang w:eastAsia="ru-RU"/>
        </w:rPr>
        <w:t>Яндекс</w:t>
      </w:r>
      <w:proofErr w:type="gramStart"/>
      <w:r w:rsidR="0003069D" w:rsidRPr="0037760D">
        <w:rPr>
          <w:rFonts w:ascii="Times New Roman" w:eastAsia="Times New Roman" w:hAnsi="Times New Roman" w:cs="Times New Roman"/>
          <w:color w:val="0099CC"/>
          <w:sz w:val="28"/>
          <w:szCs w:val="28"/>
          <w:u w:val="single"/>
          <w:bdr w:val="none" w:sz="0" w:space="0" w:color="auto" w:frame="1"/>
          <w:lang w:eastAsia="ru-RU"/>
        </w:rPr>
        <w:t>.Д</w:t>
      </w:r>
      <w:proofErr w:type="gramEnd"/>
      <w:r w:rsidR="0003069D" w:rsidRPr="0037760D">
        <w:rPr>
          <w:rFonts w:ascii="Times New Roman" w:eastAsia="Times New Roman" w:hAnsi="Times New Roman" w:cs="Times New Roman"/>
          <w:color w:val="0099CC"/>
          <w:sz w:val="28"/>
          <w:szCs w:val="28"/>
          <w:u w:val="single"/>
          <w:bdr w:val="none" w:sz="0" w:space="0" w:color="auto" w:frame="1"/>
          <w:lang w:eastAsia="ru-RU"/>
        </w:rPr>
        <w:t>ирект</w:t>
      </w:r>
      <w:proofErr w:type="spellEnd"/>
      <w:r w:rsidRPr="0037760D">
        <w:rPr>
          <w:rFonts w:ascii="Times New Roman" w:eastAsia="Times New Roman" w:hAnsi="Times New Roman" w:cs="Times New Roman"/>
          <w:sz w:val="28"/>
          <w:szCs w:val="28"/>
          <w:lang w:eastAsia="ru-RU"/>
        </w:rPr>
        <w:fldChar w:fldCharType="end"/>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Пуговичная поляна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пальто с пуговицами.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вы собираетесь на прогулку? Поиграем. Кто не пропустит ни одной петельки и застегнет пальто, тот и победил. Не торопите ребенка — это не главное.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если у вас есть старое одеяло — нашейте на него пуговицы любого размера, вырежьте из кусочков кожи, фетра, фланели цветы, грибочки, бабочки. Сделайте в них небольшие прорези для пристегивания пуговиц. </w:t>
      </w:r>
      <w:proofErr w:type="spellStart"/>
      <w:r w:rsidRPr="0037760D">
        <w:rPr>
          <w:rFonts w:ascii="Times New Roman" w:eastAsia="Times New Roman" w:hAnsi="Times New Roman" w:cs="Times New Roman"/>
          <w:sz w:val="28"/>
          <w:szCs w:val="28"/>
          <w:lang w:eastAsia="ru-RU"/>
        </w:rPr>
        <w:t>Пуговочная</w:t>
      </w:r>
      <w:proofErr w:type="spellEnd"/>
      <w:r w:rsidRPr="0037760D">
        <w:rPr>
          <w:rFonts w:ascii="Times New Roman" w:eastAsia="Times New Roman" w:hAnsi="Times New Roman" w:cs="Times New Roman"/>
          <w:sz w:val="28"/>
          <w:szCs w:val="28"/>
          <w:lang w:eastAsia="ru-RU"/>
        </w:rPr>
        <w:t xml:space="preserve"> поляна готова — а украсит ее ребенок, пристегнув к пуговицам ее обитателей.</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Пальчиковые рисунки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Игра развивает, творческое воображение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Пальчиковые рисунки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гуашь, бумага.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сколько удовольствия приносит ребенку рисование пальцами! Ими можно нарисовать что угодно: цветы, листья, дорожки, пушистых животных и т. д.</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А если рисовать ладошками, то можно нарисовать Чуд</w:t>
      </w:r>
      <w:proofErr w:type="gramStart"/>
      <w:r w:rsidRPr="0037760D">
        <w:rPr>
          <w:rFonts w:ascii="Times New Roman" w:eastAsia="Times New Roman" w:hAnsi="Times New Roman" w:cs="Times New Roman"/>
          <w:sz w:val="28"/>
          <w:szCs w:val="28"/>
          <w:lang w:eastAsia="ru-RU"/>
        </w:rPr>
        <w:t>о-</w:t>
      </w:r>
      <w:proofErr w:type="gramEnd"/>
      <w:r w:rsidRPr="0037760D">
        <w:rPr>
          <w:rFonts w:ascii="Times New Roman" w:eastAsia="Times New Roman" w:hAnsi="Times New Roman" w:cs="Times New Roman"/>
          <w:sz w:val="28"/>
          <w:szCs w:val="28"/>
          <w:lang w:eastAsia="ru-RU"/>
        </w:rPr>
        <w:t xml:space="preserve"> дерево (помните стихотворение К. И. Чуковского «Как у наших у ворот Чудо-дерево растет»?). А что на нем будет расти, пусть скажет ребенок. Может, вы тоже примете участие в этом?</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А если рисовать... ступней ноги, </w:t>
      </w:r>
      <w:proofErr w:type="gramStart"/>
      <w:r w:rsidRPr="0037760D">
        <w:rPr>
          <w:rFonts w:ascii="Times New Roman" w:eastAsia="Times New Roman" w:hAnsi="Times New Roman" w:cs="Times New Roman"/>
          <w:sz w:val="28"/>
          <w:szCs w:val="28"/>
          <w:lang w:eastAsia="ru-RU"/>
        </w:rPr>
        <w:t>использовав</w:t>
      </w:r>
      <w:proofErr w:type="gramEnd"/>
      <w:r w:rsidRPr="0037760D">
        <w:rPr>
          <w:rFonts w:ascii="Times New Roman" w:eastAsia="Times New Roman" w:hAnsi="Times New Roman" w:cs="Times New Roman"/>
          <w:sz w:val="28"/>
          <w:szCs w:val="28"/>
          <w:lang w:eastAsia="ru-RU"/>
        </w:rPr>
        <w:t xml:space="preserve"> для этой цели гуашь, и оставить рисунок на память потомкам? Фантазируйте!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цветная бумага, старые книги, журналы.</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Рваные рисунки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lastRenderedPageBreak/>
        <w:t>Игра развивает мелкую моторику, творческое воображение и целостное восприятие.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предложите ребенку порвать бумагу на мелкие части, а затем наклеить кусочки внутри контура предмета. Например, это будет волшебный цветок или сказочное дерево. Клеить можно несколько дней, ведь это занятие кропотливое. Наклеивать кусочки можно произвольно друг на друга. Используйте клеящий карандаш. Творение ребенка повесьте на стену — будет очень красиво.</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вы хотите выбросить старые книги, журналы? Дайте их ребенку, пусть он порвет страницы на относительно ровные полоски. Наклейте их концами на палочку — получится </w:t>
      </w:r>
      <w:proofErr w:type="spellStart"/>
      <w:r w:rsidRPr="0037760D">
        <w:rPr>
          <w:rFonts w:ascii="Times New Roman" w:eastAsia="Times New Roman" w:hAnsi="Times New Roman" w:cs="Times New Roman"/>
          <w:sz w:val="28"/>
          <w:szCs w:val="28"/>
          <w:lang w:eastAsia="ru-RU"/>
        </w:rPr>
        <w:t>палочка-шуршалочка</w:t>
      </w:r>
      <w:proofErr w:type="spellEnd"/>
      <w:r w:rsidRPr="0037760D">
        <w:rPr>
          <w:rFonts w:ascii="Times New Roman" w:eastAsia="Times New Roman" w:hAnsi="Times New Roman" w:cs="Times New Roman"/>
          <w:sz w:val="28"/>
          <w:szCs w:val="28"/>
          <w:lang w:eastAsia="ru-RU"/>
        </w:rPr>
        <w:t>. Возьмите ее на улицу и шуршите на здоровье.</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«На нашей елке как всегда…»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вы наряжаете елку? Украсьте ее детскими поделками. Чтобы сделать флажки, сложите лист цветной бумаги пополам и повесьте на прочную нитку. А бусы — склейте тонкие полоски бумаги в колечки, </w:t>
      </w:r>
      <w:proofErr w:type="gramStart"/>
      <w:r w:rsidRPr="0037760D">
        <w:rPr>
          <w:rFonts w:ascii="Times New Roman" w:eastAsia="Times New Roman" w:hAnsi="Times New Roman" w:cs="Times New Roman"/>
          <w:sz w:val="28"/>
          <w:szCs w:val="28"/>
          <w:lang w:eastAsia="ru-RU"/>
        </w:rPr>
        <w:t>продевая их друг в</w:t>
      </w:r>
      <w:proofErr w:type="gramEnd"/>
      <w:r w:rsidRPr="0037760D">
        <w:rPr>
          <w:rFonts w:ascii="Times New Roman" w:eastAsia="Times New Roman" w:hAnsi="Times New Roman" w:cs="Times New Roman"/>
          <w:sz w:val="28"/>
          <w:szCs w:val="28"/>
          <w:lang w:eastAsia="ru-RU"/>
        </w:rPr>
        <w:t xml:space="preserve"> друга. Это работа кропотливая, она требует усидчивости. А праздничные колпачки для членов семьи? А волшебные палочки? Нечего не забыли? Это радость творчества!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вы нечаянно рассыпали конфетти и его надо поднять с пола? Это же превосходное упражнение на развитие мелкой моторики!</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Оригами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цветная бумага, клей, ножницы, картон.</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всем известно, что дети любят играть игрушками, сделанными своими руками. Из бумаги несложно сделать лодочку, колпачок, лягушку, трубочку и многое другое. Поделки можно украсить, нарисовав на самолетике окна, приклеив к лодочке флаг и т. д. Обязательно обыгрывайте получившиеся игрушки.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из бумаги можно смастерить множество разнообразных вещей, в дождливую погоду это полезное занятие. Если вы не умеете делать сложные поделки, сделайте колпачки, трубочки, лодочки.</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Королевские подарки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цветная бумага.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lastRenderedPageBreak/>
        <w:t>◈</w:t>
      </w:r>
      <w:r w:rsidRPr="0037760D">
        <w:rPr>
          <w:rFonts w:ascii="Times New Roman" w:eastAsia="Times New Roman" w:hAnsi="Times New Roman" w:cs="Times New Roman"/>
          <w:sz w:val="28"/>
          <w:szCs w:val="28"/>
          <w:lang w:eastAsia="ru-RU"/>
        </w:rPr>
        <w:t xml:space="preserve"> Как играем: скоро 8 марта или день рождения? В подарок смастерите веер из цветной бумаги. </w:t>
      </w:r>
      <w:proofErr w:type="spellStart"/>
      <w:r w:rsidRPr="0037760D">
        <w:rPr>
          <w:rFonts w:ascii="Times New Roman" w:eastAsia="Times New Roman" w:hAnsi="Times New Roman" w:cs="Times New Roman"/>
          <w:sz w:val="28"/>
          <w:szCs w:val="28"/>
          <w:lang w:eastAsia="ru-RU"/>
        </w:rPr>
        <w:t>Украсте</w:t>
      </w:r>
      <w:proofErr w:type="spellEnd"/>
      <w:r w:rsidRPr="0037760D">
        <w:rPr>
          <w:rFonts w:ascii="Times New Roman" w:eastAsia="Times New Roman" w:hAnsi="Times New Roman" w:cs="Times New Roman"/>
          <w:sz w:val="28"/>
          <w:szCs w:val="28"/>
          <w:lang w:eastAsia="ru-RU"/>
        </w:rPr>
        <w:t xml:space="preserve"> его аппликацией. Скотчем приклейте петельку, чтобы можно было повесить веер на руку. А если на ниточку нанизать несколько бусинок или пуговиц на ножке — получится целое произведение искусства.</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Мышка – в норке, лиса – в норке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рисунок мышки в норке и кошки рядом с норкой и т. п.</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скажите, что кошка хочет поймать мышку. Как ей помочь? Надо так заштриховать мышку в норке, чтобы кошка там ее не заметила.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А если заштриховать две норки с мышками? Или помочь лисе спрятаться от волка, зайцу от лисы? Фантазируйте вместе с ребенком. Главное при этом — не выходить за контур норы. Ваш ребенок будет совсем молодец, если его штрихи будут ровные и на одинаковом расстоянии друг от друга.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штриховать можно все что угодно — цветы, домики, вазы, машинки и т. д.</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Облака</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xml:space="preserve">Игра учит </w:t>
      </w:r>
      <w:proofErr w:type="gramStart"/>
      <w:r w:rsidRPr="0037760D">
        <w:rPr>
          <w:rFonts w:ascii="Times New Roman" w:eastAsia="Times New Roman" w:hAnsi="Times New Roman" w:cs="Times New Roman"/>
          <w:sz w:val="28"/>
          <w:szCs w:val="28"/>
          <w:lang w:eastAsia="ru-RU"/>
        </w:rPr>
        <w:t>штриховать</w:t>
      </w:r>
      <w:proofErr w:type="gramEnd"/>
      <w:r w:rsidRPr="0037760D">
        <w:rPr>
          <w:rFonts w:ascii="Times New Roman" w:eastAsia="Times New Roman" w:hAnsi="Times New Roman" w:cs="Times New Roman"/>
          <w:sz w:val="28"/>
          <w:szCs w:val="28"/>
          <w:lang w:eastAsia="ru-RU"/>
        </w:rPr>
        <w:t xml:space="preserve"> делая нужный нажим на  карандаш.</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картинка — два нарисованных самолета, вокруг них темное и светлое облако; мягкий карандаш.</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вспомните о том, как наблюдали за облаками на улице. Есть светлые облака, воздушные, есть темные — дождевые. </w:t>
      </w:r>
      <w:proofErr w:type="gramStart"/>
      <w:r w:rsidRPr="0037760D">
        <w:rPr>
          <w:rFonts w:ascii="Times New Roman" w:eastAsia="Times New Roman" w:hAnsi="Times New Roman" w:cs="Times New Roman"/>
          <w:sz w:val="28"/>
          <w:szCs w:val="28"/>
          <w:lang w:eastAsia="ru-RU"/>
        </w:rPr>
        <w:t>Из-за темного облака самолета почти не видно, из-за светлого видно хорошо.</w:t>
      </w:r>
      <w:proofErr w:type="gramEnd"/>
      <w:r w:rsidRPr="0037760D">
        <w:rPr>
          <w:rFonts w:ascii="Times New Roman" w:eastAsia="Times New Roman" w:hAnsi="Times New Roman" w:cs="Times New Roman"/>
          <w:sz w:val="28"/>
          <w:szCs w:val="28"/>
          <w:lang w:eastAsia="ru-RU"/>
        </w:rPr>
        <w:t xml:space="preserve"> Другие темные и светлые облака вокруг самолетов ребенок нарисует сам.</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«По водичке я плыву и ребяток я зову». Можно подрисовывать волны к уточке, к лодке и т. д. Важно, чтобы ребенок при этом старался делать разный нажим на карандаш (в море шторм — волны темные).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Обыгрывайте рисунки, дорисовывайте детали: солнце, утят, песок и т. д.</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Извилистые дорожки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xml:space="preserve">Игра развивает точность </w:t>
      </w:r>
      <w:proofErr w:type="gramStart"/>
      <w:r w:rsidRPr="0037760D">
        <w:rPr>
          <w:rFonts w:ascii="Times New Roman" w:eastAsia="Times New Roman" w:hAnsi="Times New Roman" w:cs="Times New Roman"/>
          <w:sz w:val="28"/>
          <w:szCs w:val="28"/>
          <w:lang w:eastAsia="ru-RU"/>
        </w:rPr>
        <w:t>движении</w:t>
      </w:r>
      <w:proofErr w:type="gramEnd"/>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нарисованные дома и машины, между ними на расстоянии несложные извилистые дорожки (извилистые, ломанные кривые).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lastRenderedPageBreak/>
        <w:t>◈</w:t>
      </w:r>
      <w:r w:rsidRPr="0037760D">
        <w:rPr>
          <w:rFonts w:ascii="Times New Roman" w:eastAsia="Times New Roman" w:hAnsi="Times New Roman" w:cs="Times New Roman"/>
          <w:sz w:val="28"/>
          <w:szCs w:val="28"/>
          <w:lang w:eastAsia="ru-RU"/>
        </w:rPr>
        <w:t xml:space="preserve"> Как играем: скажите ребенку, что он водитель и ему нужно провести машину к дому. На дороге быть осторожным — не вылезать за пределы дорожки и не отрывать карандаш от бумаги, ведя машину по изгибам дорог.</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ребенок научился водить карандаш по таким изгибам — сужайте дорожки или меняйте сложность изгибов.</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Пластилиновые рисунки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 xml:space="preserve">Учим делать пластилиновый фон </w:t>
      </w:r>
      <w:proofErr w:type="spellStart"/>
      <w:r w:rsidRPr="0037760D">
        <w:rPr>
          <w:rFonts w:ascii="Times New Roman" w:eastAsia="Times New Roman" w:hAnsi="Times New Roman" w:cs="Times New Roman"/>
          <w:sz w:val="28"/>
          <w:szCs w:val="28"/>
          <w:lang w:eastAsia="ru-RU"/>
        </w:rPr>
        <w:t>налепом</w:t>
      </w:r>
      <w:proofErr w:type="spellEnd"/>
      <w:r w:rsidRPr="0037760D">
        <w:rPr>
          <w:rFonts w:ascii="Times New Roman" w:eastAsia="Times New Roman" w:hAnsi="Times New Roman" w:cs="Times New Roman"/>
          <w:sz w:val="28"/>
          <w:szCs w:val="28"/>
          <w:lang w:eastAsia="ru-RU"/>
        </w:rPr>
        <w:t>, разбиваем мелкую моторику, творческое воображение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пластилин, горох, рис, пшено, гречка, картон.</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предложите ребенку нанести ровным слоем пластилин на картон, или на контур рисунка (ваза, птица, дерево и т. п.), или на настоящий предмет. Затем путем вдавливания украсьте поделку горохом, рисом и др. А что это будет — решать вам. Или елочка в снегу из риса, или волшебная птица с перьями из гороха и фасоли, или камни на песке — пшено и гречка на желтом пластилине.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а если облепить пластилином старую вазу и украсить ее пуговицами? Решать вам.</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Не замочи ноги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Игра развивает точность движений</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нарисованные кружочки-кочки. Они должны быть нарисованы извилистой кривой близко друг к другу.</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Как играем: «По кочкам, по кочкам, в ямку — бух». Ребенку нужно пройти по кочкам, не замочив ноги — не выходя карандашом за контуры кочек, иначе замочишь ноги или попадешь в болото. Напомните ему, что нельзя отрывать карандаш от бумаги.</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а может, нужно провести волка по длинной дороге, а зайца по короткой, чтобы он быстрее добрался до своего дома? Фантазируйте вместе с ребенком.</w:t>
      </w:r>
    </w:p>
    <w:p w:rsidR="0003069D" w:rsidRPr="0037760D" w:rsidRDefault="0003069D" w:rsidP="0037760D">
      <w:pPr>
        <w:shd w:val="clear" w:color="auto" w:fill="FFFFFF"/>
        <w:spacing w:before="150" w:after="30"/>
        <w:jc w:val="both"/>
        <w:outlineLvl w:val="4"/>
        <w:rPr>
          <w:rFonts w:ascii="Times New Roman" w:eastAsia="Times New Roman" w:hAnsi="Times New Roman" w:cs="Times New Roman"/>
          <w:b/>
          <w:bCs/>
          <w:color w:val="50509C"/>
          <w:sz w:val="28"/>
          <w:szCs w:val="28"/>
          <w:lang w:eastAsia="ru-RU"/>
        </w:rPr>
      </w:pPr>
      <w:r w:rsidRPr="0037760D">
        <w:rPr>
          <w:rFonts w:ascii="Times New Roman" w:eastAsia="Times New Roman" w:hAnsi="Times New Roman" w:cs="Times New Roman"/>
          <w:b/>
          <w:bCs/>
          <w:color w:val="50509C"/>
          <w:sz w:val="28"/>
          <w:szCs w:val="28"/>
          <w:lang w:eastAsia="ru-RU"/>
        </w:rPr>
        <w:t>Бумажный лес</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Игра развивает точность движений, творческое воображение.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Times New Roman" w:eastAsia="Times New Roman" w:hAnsi="Times New Roman" w:cs="Times New Roman"/>
          <w:sz w:val="28"/>
          <w:szCs w:val="28"/>
          <w:lang w:eastAsia="ru-RU"/>
        </w:rPr>
        <w:t>Необходимый инвентарь: ватман, цветные карандаши, фигурки животных, птиц.</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lastRenderedPageBreak/>
        <w:t>◈</w:t>
      </w:r>
      <w:r w:rsidRPr="0037760D">
        <w:rPr>
          <w:rFonts w:ascii="Times New Roman" w:eastAsia="Times New Roman" w:hAnsi="Times New Roman" w:cs="Times New Roman"/>
          <w:sz w:val="28"/>
          <w:szCs w:val="28"/>
          <w:lang w:eastAsia="ru-RU"/>
        </w:rPr>
        <w:t xml:space="preserve"> Как играем: на листе ватмана вместе с ребенком нарисуйте или наклейте деревья, животных, птиц — это лес. Предложите ребенку через весь лес провести тропинки от домиков животных друг к другу. Заштрихуйте муравейник, нору лисы и т. д. Фантазируйте!</w:t>
      </w:r>
    </w:p>
    <w:p w:rsidR="0003069D" w:rsidRPr="0037760D" w:rsidRDefault="0003069D" w:rsidP="0037760D">
      <w:pPr>
        <w:shd w:val="clear" w:color="auto" w:fill="FFFFFF"/>
        <w:spacing w:before="100" w:beforeAutospacing="1" w:after="100" w:afterAutospacing="1"/>
        <w:ind w:firstLine="450"/>
        <w:jc w:val="both"/>
        <w:rPr>
          <w:rFonts w:ascii="Times New Roman" w:eastAsia="Times New Roman" w:hAnsi="Times New Roman" w:cs="Times New Roman"/>
          <w:sz w:val="28"/>
          <w:szCs w:val="28"/>
          <w:lang w:eastAsia="ru-RU"/>
        </w:rPr>
      </w:pPr>
      <w:r w:rsidRPr="0037760D">
        <w:rPr>
          <w:rFonts w:ascii="MS Mincho" w:eastAsia="MS Mincho" w:hAnsi="MS Mincho" w:cs="MS Mincho" w:hint="eastAsia"/>
          <w:sz w:val="28"/>
          <w:szCs w:val="28"/>
          <w:lang w:eastAsia="ru-RU"/>
        </w:rPr>
        <w:t>◈</w:t>
      </w:r>
      <w:r w:rsidRPr="0037760D">
        <w:rPr>
          <w:rFonts w:ascii="Times New Roman" w:eastAsia="Times New Roman" w:hAnsi="Times New Roman" w:cs="Times New Roman"/>
          <w:sz w:val="28"/>
          <w:szCs w:val="28"/>
          <w:lang w:eastAsia="ru-RU"/>
        </w:rPr>
        <w:t xml:space="preserve"> Закрепляем: эта игра увлекает ребенка, в нее можно играть несколько дней, пока не заполните весь лес его жителями. На елках пусть растут шишки, которые ребенок может нарисовать самостоятельно. А может, в лесу будет расти яблоня с волшебными яблоками, нарисованными детьми? Ведь в волшебном лесу чего только не бывает. Придумайте </w:t>
      </w:r>
      <w:proofErr w:type="gramStart"/>
      <w:r w:rsidRPr="0037760D">
        <w:rPr>
          <w:rFonts w:ascii="Times New Roman" w:eastAsia="Times New Roman" w:hAnsi="Times New Roman" w:cs="Times New Roman"/>
          <w:sz w:val="28"/>
          <w:szCs w:val="28"/>
          <w:lang w:eastAsia="ru-RU"/>
        </w:rPr>
        <w:t>сказку про лес</w:t>
      </w:r>
      <w:proofErr w:type="gramEnd"/>
      <w:r w:rsidRPr="0037760D">
        <w:rPr>
          <w:rFonts w:ascii="Times New Roman" w:eastAsia="Times New Roman" w:hAnsi="Times New Roman" w:cs="Times New Roman"/>
          <w:sz w:val="28"/>
          <w:szCs w:val="28"/>
          <w:lang w:eastAsia="ru-RU"/>
        </w:rPr>
        <w:t>, запишите. Это произведение повесьте на стену, пусть на него посмотрят все домочадцы. А может, добавят что-нибудь свое.</w:t>
      </w:r>
    </w:p>
    <w:p w:rsidR="00357EB6" w:rsidRDefault="00357EB6"/>
    <w:sectPr w:rsidR="00357EB6" w:rsidSect="0037760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03069D"/>
    <w:rsid w:val="0003069D"/>
    <w:rsid w:val="002810FA"/>
    <w:rsid w:val="00357EB6"/>
    <w:rsid w:val="0037760D"/>
    <w:rsid w:val="00400E00"/>
    <w:rsid w:val="00405609"/>
    <w:rsid w:val="0054519E"/>
    <w:rsid w:val="00C202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6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02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02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202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02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24352">
      <w:bodyDiv w:val="1"/>
      <w:marLeft w:val="0"/>
      <w:marRight w:val="0"/>
      <w:marTop w:val="0"/>
      <w:marBottom w:val="0"/>
      <w:divBdr>
        <w:top w:val="none" w:sz="0" w:space="0" w:color="auto"/>
        <w:left w:val="none" w:sz="0" w:space="0" w:color="auto"/>
        <w:bottom w:val="none" w:sz="0" w:space="0" w:color="auto"/>
        <w:right w:val="none" w:sz="0" w:space="0" w:color="auto"/>
      </w:divBdr>
      <w:divsChild>
        <w:div w:id="328991774">
          <w:marLeft w:val="0"/>
          <w:marRight w:val="0"/>
          <w:marTop w:val="0"/>
          <w:marBottom w:val="0"/>
          <w:divBdr>
            <w:top w:val="none" w:sz="0" w:space="0" w:color="auto"/>
            <w:left w:val="none" w:sz="0" w:space="0" w:color="auto"/>
            <w:bottom w:val="none" w:sz="0" w:space="0" w:color="auto"/>
            <w:right w:val="none" w:sz="0" w:space="0" w:color="auto"/>
          </w:divBdr>
          <w:divsChild>
            <w:div w:id="1562860347">
              <w:marLeft w:val="0"/>
              <w:marRight w:val="0"/>
              <w:marTop w:val="0"/>
              <w:marBottom w:val="0"/>
              <w:divBdr>
                <w:top w:val="none" w:sz="0" w:space="0" w:color="auto"/>
                <w:left w:val="none" w:sz="0" w:space="0" w:color="auto"/>
                <w:bottom w:val="none" w:sz="0" w:space="0" w:color="auto"/>
                <w:right w:val="none" w:sz="0" w:space="0" w:color="auto"/>
              </w:divBdr>
              <w:divsChild>
                <w:div w:id="315189575">
                  <w:marLeft w:val="0"/>
                  <w:marRight w:val="0"/>
                  <w:marTop w:val="0"/>
                  <w:marBottom w:val="0"/>
                  <w:divBdr>
                    <w:top w:val="none" w:sz="0" w:space="0" w:color="auto"/>
                    <w:left w:val="none" w:sz="0" w:space="0" w:color="auto"/>
                    <w:bottom w:val="none" w:sz="0" w:space="0" w:color="auto"/>
                    <w:right w:val="none" w:sz="0" w:space="0" w:color="auto"/>
                  </w:divBdr>
                  <w:divsChild>
                    <w:div w:id="1853255782">
                      <w:marLeft w:val="0"/>
                      <w:marRight w:val="0"/>
                      <w:marTop w:val="0"/>
                      <w:marBottom w:val="0"/>
                      <w:divBdr>
                        <w:top w:val="none" w:sz="0" w:space="0" w:color="auto"/>
                        <w:left w:val="none" w:sz="0" w:space="0" w:color="auto"/>
                        <w:bottom w:val="none" w:sz="0" w:space="0" w:color="auto"/>
                        <w:right w:val="none" w:sz="0" w:space="0" w:color="auto"/>
                      </w:divBdr>
                      <w:divsChild>
                        <w:div w:id="1913274505">
                          <w:marLeft w:val="0"/>
                          <w:marRight w:val="0"/>
                          <w:marTop w:val="0"/>
                          <w:marBottom w:val="300"/>
                          <w:divBdr>
                            <w:top w:val="none" w:sz="0" w:space="0" w:color="auto"/>
                            <w:left w:val="none" w:sz="0" w:space="0" w:color="auto"/>
                            <w:bottom w:val="none" w:sz="0" w:space="0" w:color="auto"/>
                            <w:right w:val="none" w:sz="0" w:space="0" w:color="auto"/>
                          </w:divBdr>
                          <w:divsChild>
                            <w:div w:id="904684057">
                              <w:marLeft w:val="0"/>
                              <w:marRight w:val="0"/>
                              <w:marTop w:val="0"/>
                              <w:marBottom w:val="0"/>
                              <w:divBdr>
                                <w:top w:val="none" w:sz="0" w:space="0" w:color="auto"/>
                                <w:left w:val="none" w:sz="0" w:space="0" w:color="auto"/>
                                <w:bottom w:val="none" w:sz="0" w:space="0" w:color="auto"/>
                                <w:right w:val="none" w:sz="0" w:space="0" w:color="auto"/>
                              </w:divBdr>
                              <w:divsChild>
                                <w:div w:id="2032604379">
                                  <w:marLeft w:val="0"/>
                                  <w:marRight w:val="0"/>
                                  <w:marTop w:val="0"/>
                                  <w:marBottom w:val="0"/>
                                  <w:divBdr>
                                    <w:top w:val="none" w:sz="0" w:space="0" w:color="auto"/>
                                    <w:left w:val="none" w:sz="0" w:space="0" w:color="auto"/>
                                    <w:bottom w:val="none" w:sz="0" w:space="0" w:color="auto"/>
                                    <w:right w:val="none" w:sz="0" w:space="0" w:color="auto"/>
                                  </w:divBdr>
                                  <w:divsChild>
                                    <w:div w:id="205025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9702427">
      <w:bodyDiv w:val="1"/>
      <w:marLeft w:val="0"/>
      <w:marRight w:val="0"/>
      <w:marTop w:val="0"/>
      <w:marBottom w:val="0"/>
      <w:divBdr>
        <w:top w:val="none" w:sz="0" w:space="0" w:color="auto"/>
        <w:left w:val="none" w:sz="0" w:space="0" w:color="auto"/>
        <w:bottom w:val="none" w:sz="0" w:space="0" w:color="auto"/>
        <w:right w:val="none" w:sz="0" w:space="0" w:color="auto"/>
      </w:divBdr>
    </w:div>
    <w:div w:id="394087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n.yandex.ru/count/7faM-HTu9gu40000ZhQHzIa5XPHX5fK2cm5kGxS2Am4sYBpise02YPoP29Y2ivuAdQYTO0-SlyT7OG6MhK1qvhhquTs_mtTydmsQfg8LeAOdYgodWeIzg5pYjge1fQQ6HmAHjKwZ_mUFk1kcmmUVjDbGAGwJaA02cLT2Z90tNw2GR6kla3TVfufOgA2G_YMam00009O1hlUlEzaSzRVi1B2ytZPg0x41ie0Gk_2nHYuSo3Pz17aL?test-tag=66833&amp;stat-id=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yandex.ru/count/7faM-HTu9gu40000ZhQHzIa5XPHX5fK2cm5kGxS2Am4sYBpise02YPoP29Y2ivuAdQYTO0-SlyT7OG6MhK1qvhhquTs_mtTydmsQfg8LeAOdYgodWeIzg5pYjge1fQQ6HmAHjKwZ_mUFk1kcmmUVjDbGAGwJaA02cLT2Z90tNw2GR6kla3TVfufOgA2G_YMam00009O1hlUlEzaSzRVi1B2ytZPg0x41ie0Gk_2nHYuSo3Pz17aL?test-tag=66833&amp;stat-id=3" TargetMode="External"/><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hyperlink" Target="http://images.yandex.ru/yandsearch?source=wiz&amp;fp=1&amp;uinfo=ww-1349-wh-622-fw-1124-fh-448-pd-1&amp;p=1&amp;text=%D0%B8%D0%B3%D1%80%D1%8B%20%D0%BD%D0%B0%20%D1%80%D0%B0%D0%B7%D0%B2%D0%B8%D1%82%D0%B8%D0%B5%20%D0%BC%D0%B5%D0%BB%D0%BA%D0%BE%D0%B9%20%D0%BC%D0%BE%D1%82%D0%BE%D1%80%D0%B8%D0%BA%D0%B8&amp;noreask=1&amp;pos=54&amp;rpt=simage&amp;lr=10752&amp;img_url=http://dss823.mskobr.ru/images/cms/data/melkaya_motorika.jpg"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1773</Words>
  <Characters>10109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Наташа</cp:lastModifiedBy>
  <cp:revision>5</cp:revision>
  <dcterms:created xsi:type="dcterms:W3CDTF">2013-12-04T16:34:00Z</dcterms:created>
  <dcterms:modified xsi:type="dcterms:W3CDTF">2025-10-01T19:50:00Z</dcterms:modified>
</cp:coreProperties>
</file>